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E12" w:rsidRDefault="009D3E12" w:rsidP="009D3E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Zápisnica z obecn</w: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é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ho zastupiteľstva zo dňa 21.05.2026</w:t>
      </w:r>
    </w:p>
    <w:p w:rsidR="009D3E12" w:rsidRDefault="009D3E12" w:rsidP="009D3E12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D3E12" w:rsidRDefault="009D3E12" w:rsidP="009D3E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Prítomní:</w:t>
      </w:r>
    </w:p>
    <w:p w:rsidR="009D3E12" w:rsidRDefault="009D3E12" w:rsidP="009D3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šan, starosta obce</w:t>
      </w:r>
    </w:p>
    <w:p w:rsidR="009D3E12" w:rsidRDefault="009D3E12" w:rsidP="009D3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Ľ</w:t>
      </w:r>
      <w:r>
        <w:rPr>
          <w:rFonts w:ascii="Times New Roman" w:hAnsi="Times New Roman"/>
          <w:sz w:val="24"/>
          <w:szCs w:val="24"/>
        </w:rPr>
        <w:t xml:space="preserve">uboš </w:t>
      </w:r>
      <w:proofErr w:type="spellStart"/>
      <w:r>
        <w:rPr>
          <w:rFonts w:ascii="Times New Roman" w:hAnsi="Times New Roman"/>
          <w:sz w:val="24"/>
          <w:szCs w:val="24"/>
        </w:rPr>
        <w:t>Debrecký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, z</w:t>
      </w:r>
      <w:proofErr w:type="spellStart"/>
      <w:r>
        <w:rPr>
          <w:rFonts w:ascii="Times New Roman" w:hAnsi="Times New Roman"/>
          <w:sz w:val="24"/>
          <w:szCs w:val="24"/>
        </w:rPr>
        <w:t>ástupca</w:t>
      </w:r>
      <w:proofErr w:type="spellEnd"/>
      <w:r>
        <w:rPr>
          <w:rFonts w:ascii="Times New Roman" w:hAnsi="Times New Roman"/>
          <w:sz w:val="24"/>
          <w:szCs w:val="24"/>
        </w:rPr>
        <w:t xml:space="preserve"> starostu obce</w:t>
      </w:r>
    </w:p>
    <w:p w:rsidR="009D3E12" w:rsidRDefault="009D3E12" w:rsidP="009D3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  <w:t>Ing. Tom</w:t>
      </w:r>
      <w:r>
        <w:rPr>
          <w:rFonts w:ascii="Times New Roman" w:hAnsi="Times New Roman"/>
        </w:rPr>
        <w:t>áš Braniša,</w:t>
      </w:r>
      <w:r>
        <w:rPr>
          <w:rFonts w:ascii="Times New Roman" w:hAnsi="Times New Roman"/>
          <w:sz w:val="24"/>
          <w:szCs w:val="24"/>
        </w:rPr>
        <w:t xml:space="preserve"> poslanec </w:t>
      </w:r>
    </w:p>
    <w:p w:rsidR="009D3E12" w:rsidRDefault="009D3E12" w:rsidP="009D3E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Miroslav Vadovič, poslanec</w:t>
      </w:r>
    </w:p>
    <w:p w:rsidR="009D3E12" w:rsidRDefault="009D3E12" w:rsidP="009D3E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Juraj Štefanička, poslanec</w:t>
      </w:r>
    </w:p>
    <w:p w:rsidR="009D3E12" w:rsidRDefault="009D3E12" w:rsidP="009D3E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Jozef Vadovič, poslanec</w:t>
      </w:r>
    </w:p>
    <w:p w:rsidR="009D3E12" w:rsidRDefault="009D3E12" w:rsidP="009D3E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Jozef Lutišan, poslanec</w:t>
      </w:r>
    </w:p>
    <w:p w:rsidR="009D3E12" w:rsidRDefault="009D3E12" w:rsidP="009D3E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Palkovič, poslanec</w:t>
      </w:r>
    </w:p>
    <w:p w:rsidR="009D3E12" w:rsidRDefault="009D3E12" w:rsidP="009D3E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Božena Ďurkovičová, hlavná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rka</w:t>
      </w:r>
      <w:proofErr w:type="spellEnd"/>
      <w:r>
        <w:rPr>
          <w:rFonts w:ascii="Times New Roman" w:hAnsi="Times New Roman"/>
          <w:sz w:val="24"/>
          <w:szCs w:val="24"/>
        </w:rPr>
        <w:t xml:space="preserve"> obce</w:t>
      </w:r>
    </w:p>
    <w:p w:rsidR="009D3E12" w:rsidRDefault="009D3E12" w:rsidP="009D3E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9D3E12" w:rsidRDefault="009D3E12" w:rsidP="009D3E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Neprítomní:</w:t>
      </w:r>
    </w:p>
    <w:p w:rsidR="009D3E12" w:rsidRDefault="009D3E12" w:rsidP="009D3E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3E12" w:rsidRDefault="009D3E12" w:rsidP="009D3E1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Program:</w:t>
      </w:r>
    </w:p>
    <w:p w:rsidR="009D3E12" w:rsidRDefault="009D3E12" w:rsidP="009D3E12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Otvorenie zasadnutia.</w:t>
      </w:r>
    </w:p>
    <w:p w:rsidR="009D3E12" w:rsidRDefault="009D3E12" w:rsidP="009D3E12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Schv</w:t>
      </w:r>
      <w:r>
        <w:rPr>
          <w:rFonts w:ascii="Times New Roman" w:hAnsi="Times New Roman"/>
          <w:sz w:val="24"/>
          <w:szCs w:val="24"/>
        </w:rPr>
        <w:t xml:space="preserve">álenie programu zasadnutia. </w:t>
      </w:r>
    </w:p>
    <w:p w:rsidR="009D3E12" w:rsidRDefault="009D3E12" w:rsidP="009D3E12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Určenie zapisovateľa a overovateľov zápisnice.</w:t>
      </w:r>
    </w:p>
    <w:p w:rsidR="009D3E12" w:rsidRDefault="009D3E12" w:rsidP="009D3E12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plnenia uznesení z predchádzajúceho OZ</w:t>
      </w:r>
    </w:p>
    <w:p w:rsidR="009D3E12" w:rsidRDefault="009D3E12" w:rsidP="009D3E12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Žiadosť o predĺženie nájomného bytu Renáta Utašiová, ul. Suchovská 300/48, byt č.6</w:t>
      </w:r>
    </w:p>
    <w:p w:rsidR="009D3E12" w:rsidRDefault="009D3E12" w:rsidP="009D3E12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o predĺženie nájomného bytu Helena Šmalinská, ul. Suchovská 305/44, byt č. 38</w:t>
      </w:r>
    </w:p>
    <w:p w:rsidR="009D3E12" w:rsidRDefault="009D3E12" w:rsidP="009D3E12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Žiadosť o zmenu v nájomnej zmluv</w:t>
      </w:r>
      <w:r w:rsidR="008B5034">
        <w:rPr>
          <w:rFonts w:ascii="Times New Roman" w:hAnsi="Times New Roman"/>
          <w:sz w:val="24"/>
          <w:szCs w:val="24"/>
          <w:lang w:val="it-IT"/>
        </w:rPr>
        <w:t xml:space="preserve">e </w:t>
      </w:r>
      <w:r>
        <w:rPr>
          <w:rFonts w:ascii="Times New Roman" w:hAnsi="Times New Roman"/>
          <w:sz w:val="24"/>
          <w:szCs w:val="24"/>
          <w:lang w:val="it-IT"/>
        </w:rPr>
        <w:t>- Roman Kormúth, ul. Suchovská 30</w:t>
      </w:r>
      <w:r w:rsidR="00AB042E">
        <w:rPr>
          <w:rFonts w:ascii="Times New Roman" w:hAnsi="Times New Roman"/>
          <w:sz w:val="24"/>
          <w:szCs w:val="24"/>
          <w:lang w:val="it-IT"/>
        </w:rPr>
        <w:t>0</w:t>
      </w:r>
      <w:r>
        <w:rPr>
          <w:rFonts w:ascii="Times New Roman" w:hAnsi="Times New Roman"/>
          <w:sz w:val="24"/>
          <w:szCs w:val="24"/>
          <w:lang w:val="it-IT"/>
        </w:rPr>
        <w:t>/4</w:t>
      </w:r>
      <w:r w:rsidR="00AB042E">
        <w:rPr>
          <w:rFonts w:ascii="Times New Roman" w:hAnsi="Times New Roman"/>
          <w:sz w:val="24"/>
          <w:szCs w:val="24"/>
          <w:lang w:val="it-IT"/>
        </w:rPr>
        <w:t>8</w:t>
      </w:r>
      <w:r>
        <w:rPr>
          <w:rFonts w:ascii="Times New Roman" w:hAnsi="Times New Roman"/>
          <w:sz w:val="24"/>
          <w:szCs w:val="24"/>
          <w:lang w:val="it-IT"/>
        </w:rPr>
        <w:t>, byt č. 2</w:t>
      </w:r>
    </w:p>
    <w:p w:rsidR="009D3E12" w:rsidRDefault="009D3E12" w:rsidP="009D3E12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Návrh na pridelenie nájomného bytu po p. Adriane Kollarovičovej, ul. Suchovská 303/45, ukončenie nájomnej zmluvy 31.07.2026</w:t>
      </w:r>
    </w:p>
    <w:p w:rsidR="009D3E12" w:rsidRDefault="009D3E12" w:rsidP="009D3E12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pridelenie nájomného bytu po p. Patrikovi Slezákovi, ul. Suchovská 302/46, ukončenie nájomnej zmluvy 20.06.2026</w:t>
      </w:r>
    </w:p>
    <w:p w:rsidR="009D3E12" w:rsidRDefault="009D3E12" w:rsidP="009D3E12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Schvaľovanie projektu Park pre všetkých Šelpice</w:t>
      </w:r>
    </w:p>
    <w:p w:rsidR="009D3E12" w:rsidRDefault="009D3E12" w:rsidP="009D3E12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Informovanie o vypracovaní nového organizačného poriadku Obecného úradu</w:t>
      </w:r>
    </w:p>
    <w:p w:rsidR="00A30226" w:rsidRDefault="00A30226" w:rsidP="009D3E12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Schvaľovanie nákupu kolesového traktora pre podporu triedeného zberu komunálnych odpadov v obci v rámci výzvy s jednopercentným spolufinancovaním</w:t>
      </w:r>
    </w:p>
    <w:p w:rsidR="009D3E12" w:rsidRDefault="009D3E12" w:rsidP="009D3E12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Interpel</w:t>
      </w:r>
      <w:r>
        <w:rPr>
          <w:rFonts w:ascii="Times New Roman" w:hAnsi="Times New Roman"/>
          <w:sz w:val="24"/>
          <w:szCs w:val="24"/>
        </w:rPr>
        <w:t>ácie poslancov a obyvateľov</w:t>
      </w:r>
    </w:p>
    <w:p w:rsidR="009D3E12" w:rsidRDefault="009D3E12" w:rsidP="009D3E12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Rôzne:</w:t>
      </w:r>
    </w:p>
    <w:p w:rsidR="009D3E12" w:rsidRDefault="009D3E12" w:rsidP="009D3E12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Oboznámenie s prácami na ZD</w:t>
      </w:r>
    </w:p>
    <w:p w:rsidR="009D3E12" w:rsidRDefault="009D3E12" w:rsidP="009D3E12">
      <w:pPr>
        <w:pStyle w:val="Odsekzoznamu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Cintor</w:t>
      </w:r>
      <w:r>
        <w:rPr>
          <w:rFonts w:ascii="Times New Roman" w:hAnsi="Times New Roman"/>
          <w:sz w:val="24"/>
          <w:szCs w:val="24"/>
        </w:rPr>
        <w:t>ín – Kolumbárium + parkovisko</w:t>
      </w:r>
    </w:p>
    <w:p w:rsidR="009D3E12" w:rsidRDefault="009D3E12" w:rsidP="009D3E12">
      <w:pPr>
        <w:pStyle w:val="Odsekzoznamu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Cyrilová ulica, kanál – cesta príprava projektu</w:t>
      </w:r>
    </w:p>
    <w:p w:rsidR="009D3E12" w:rsidRPr="00B072C8" w:rsidRDefault="009D3E12" w:rsidP="009D3E12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B072C8">
        <w:rPr>
          <w:rFonts w:ascii="Times New Roman" w:hAnsi="Times New Roman"/>
          <w:sz w:val="24"/>
          <w:szCs w:val="24"/>
        </w:rPr>
        <w:t>Vyhodnotenie</w:t>
      </w:r>
    </w:p>
    <w:p w:rsidR="009D3E12" w:rsidRDefault="009D3E12" w:rsidP="009D3E12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B072C8">
        <w:rPr>
          <w:rFonts w:ascii="Times New Roman" w:hAnsi="Times New Roman"/>
          <w:sz w:val="24"/>
          <w:szCs w:val="24"/>
        </w:rPr>
        <w:t>Záver</w:t>
      </w:r>
    </w:p>
    <w:p w:rsidR="009D3E12" w:rsidRDefault="009D3E12" w:rsidP="009D3E1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Otvorenie zasadnutia.</w:t>
      </w:r>
    </w:p>
    <w:p w:rsidR="002064AA" w:rsidRDefault="002064AA" w:rsidP="009D3E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otvoril zasadnutie priví</w:t>
      </w:r>
      <w:r>
        <w:rPr>
          <w:rFonts w:ascii="Times New Roman" w:hAnsi="Times New Roman"/>
          <w:sz w:val="24"/>
          <w:szCs w:val="24"/>
          <w:lang w:val="it-IT"/>
        </w:rPr>
        <w:t>tal pr</w:t>
      </w:r>
      <w:r>
        <w:rPr>
          <w:rFonts w:ascii="Times New Roman" w:hAnsi="Times New Roman"/>
          <w:sz w:val="24"/>
          <w:szCs w:val="24"/>
        </w:rPr>
        <w:t>ítomných občanov, poslancov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 a hlavnú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rku</w:t>
      </w:r>
      <w:proofErr w:type="spellEnd"/>
      <w:r>
        <w:rPr>
          <w:rFonts w:ascii="Times New Roman" w:hAnsi="Times New Roman"/>
          <w:sz w:val="24"/>
          <w:szCs w:val="24"/>
        </w:rPr>
        <w:t xml:space="preserve"> obce.</w:t>
      </w:r>
    </w:p>
    <w:p w:rsidR="00934026" w:rsidRDefault="00934026" w:rsidP="009D3E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3E12" w:rsidRDefault="009D3E12" w:rsidP="009D3E1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2. Schv</w:t>
      </w:r>
      <w:r>
        <w:rPr>
          <w:rFonts w:ascii="Times New Roman" w:hAnsi="Times New Roman"/>
          <w:b/>
          <w:bCs/>
          <w:sz w:val="24"/>
          <w:szCs w:val="24"/>
        </w:rPr>
        <w:t>álenie programu zasadnutia.</w:t>
      </w:r>
    </w:p>
    <w:p w:rsidR="002064AA" w:rsidRPr="002064AA" w:rsidRDefault="002064AA" w:rsidP="009D3E1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4AA">
        <w:rPr>
          <w:rFonts w:ascii="Times New Roman" w:eastAsia="Times New Roman" w:hAnsi="Times New Roman" w:cs="Times New Roman"/>
          <w:bCs/>
          <w:sz w:val="24"/>
          <w:szCs w:val="24"/>
        </w:rPr>
        <w:t>Starosta obce oboznámil prítomných s programom dnešného zasadnutia.</w:t>
      </w:r>
    </w:p>
    <w:p w:rsidR="002064AA" w:rsidRPr="002064AA" w:rsidRDefault="002064AA" w:rsidP="002064AA">
      <w:pPr>
        <w:pStyle w:val="Odsekzoznamu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2064AA">
        <w:rPr>
          <w:rFonts w:ascii="Times New Roman" w:hAnsi="Times New Roman" w:cs="Times New Roman"/>
          <w:b/>
          <w:bCs/>
          <w:sz w:val="24"/>
          <w:szCs w:val="24"/>
          <w:u w:val="single"/>
        </w:rPr>
        <w:t>Uznesenie č. 17/2026.</w:t>
      </w:r>
    </w:p>
    <w:p w:rsidR="002064AA" w:rsidRPr="002064AA" w:rsidRDefault="002064AA" w:rsidP="002064AA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230612356"/>
      <w:r w:rsidRPr="002064AA">
        <w:rPr>
          <w:rFonts w:ascii="Times New Roman" w:hAnsi="Times New Roman" w:cs="Times New Roman"/>
          <w:sz w:val="24"/>
          <w:szCs w:val="24"/>
        </w:rPr>
        <w:t>Poslanci obecn</w:t>
      </w:r>
      <w:r w:rsidRPr="002064AA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2064AA">
        <w:rPr>
          <w:rFonts w:ascii="Times New Roman" w:hAnsi="Times New Roman" w:cs="Times New Roman"/>
          <w:sz w:val="24"/>
          <w:szCs w:val="24"/>
        </w:rPr>
        <w:t xml:space="preserve">ho zastupiteľstva v Šelpiciach </w:t>
      </w:r>
      <w:r w:rsidRPr="003717EB">
        <w:rPr>
          <w:rFonts w:ascii="Times New Roman" w:hAnsi="Times New Roman" w:cs="Times New Roman"/>
          <w:b/>
          <w:sz w:val="24"/>
          <w:szCs w:val="24"/>
          <w:u w:val="single"/>
        </w:rPr>
        <w:t>schváľujú:</w:t>
      </w:r>
    </w:p>
    <w:p w:rsidR="002064AA" w:rsidRPr="002064AA" w:rsidRDefault="002064AA" w:rsidP="002064AA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 xml:space="preserve">Program zasadnutia </w:t>
      </w:r>
      <w:r w:rsidRPr="002064A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Otvorenie zasadnutia.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064AA">
        <w:rPr>
          <w:rFonts w:ascii="Times New Roman" w:hAnsi="Times New Roman" w:cs="Times New Roman"/>
          <w:sz w:val="24"/>
          <w:szCs w:val="24"/>
          <w:lang w:val="de-DE"/>
        </w:rPr>
        <w:t>Schv</w:t>
      </w:r>
      <w:r w:rsidRPr="002064AA">
        <w:rPr>
          <w:rFonts w:ascii="Times New Roman" w:hAnsi="Times New Roman" w:cs="Times New Roman"/>
          <w:sz w:val="24"/>
          <w:szCs w:val="24"/>
        </w:rPr>
        <w:t xml:space="preserve">álenie programu zasadnutia. 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Určenie zapisovateľa a overovateľov zápisnice.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Kontrola plnenia uznesení z predchádzajúceho OZ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064AA">
        <w:rPr>
          <w:rFonts w:ascii="Times New Roman" w:hAnsi="Times New Roman" w:cs="Times New Roman"/>
          <w:sz w:val="24"/>
          <w:szCs w:val="24"/>
          <w:lang w:val="de-DE"/>
        </w:rPr>
        <w:t>Žiadosť o predĺženie nájomného bytu Renáta Utašiová, ul. Suchovská 300/48, byt č.6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Žiadosť o predĺženie nájomného bytu Helena Šmalinská, ul. Suchovská 305/44, byt č. 38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064AA">
        <w:rPr>
          <w:rFonts w:ascii="Times New Roman" w:hAnsi="Times New Roman" w:cs="Times New Roman"/>
          <w:sz w:val="24"/>
          <w:szCs w:val="24"/>
          <w:lang w:val="it-IT"/>
        </w:rPr>
        <w:t>Žiadosť o zmenu v nájomnej zmluve - Roman Kormúth, ul. Suchovská 300/48, byt č. 2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064AA">
        <w:rPr>
          <w:rFonts w:ascii="Times New Roman" w:hAnsi="Times New Roman" w:cs="Times New Roman"/>
          <w:sz w:val="24"/>
          <w:szCs w:val="24"/>
          <w:lang w:val="it-IT"/>
        </w:rPr>
        <w:t>Návrh na pridelenie nájomného bytu po p. Adriane Kollarovičovej, ul. Suchovská 303/45, ukončenie nájomnej zmluvy 31.07.2026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Návrh na pridelenie nájomného bytu po p. Patrikovi Slezákovi, ul. Suchovská 302/46, ukončenie nájomnej zmluvy 20.06.2026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Schvaľovanie projektu Park pre všetkých Šelpice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Informovanie o vypracovaní nového organizačného poriadku Obecného úradu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064AA">
        <w:rPr>
          <w:rFonts w:ascii="Times New Roman" w:hAnsi="Times New Roman" w:cs="Times New Roman"/>
          <w:sz w:val="24"/>
          <w:szCs w:val="24"/>
          <w:lang w:val="fr-FR"/>
        </w:rPr>
        <w:t>Interpel</w:t>
      </w:r>
      <w:r w:rsidRPr="002064AA">
        <w:rPr>
          <w:rFonts w:ascii="Times New Roman" w:hAnsi="Times New Roman" w:cs="Times New Roman"/>
          <w:sz w:val="24"/>
          <w:szCs w:val="24"/>
        </w:rPr>
        <w:t>ácie poslancov a obyvateľov</w:t>
      </w:r>
    </w:p>
    <w:p w:rsidR="002064AA" w:rsidRPr="002064AA" w:rsidRDefault="002064AA" w:rsidP="002064AA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Rôzne:</w:t>
      </w:r>
    </w:p>
    <w:p w:rsidR="002064AA" w:rsidRPr="002064AA" w:rsidRDefault="002064AA" w:rsidP="002064AA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Oboznámenie s prácami na ZD</w:t>
      </w:r>
    </w:p>
    <w:p w:rsidR="002064AA" w:rsidRPr="002064AA" w:rsidRDefault="002064AA" w:rsidP="002064AA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064AA">
        <w:rPr>
          <w:rFonts w:ascii="Times New Roman" w:hAnsi="Times New Roman" w:cs="Times New Roman"/>
          <w:sz w:val="24"/>
          <w:szCs w:val="24"/>
          <w:lang w:val="it-IT"/>
        </w:rPr>
        <w:t>Cintor</w:t>
      </w:r>
      <w:r w:rsidRPr="002064AA">
        <w:rPr>
          <w:rFonts w:ascii="Times New Roman" w:hAnsi="Times New Roman" w:cs="Times New Roman"/>
          <w:sz w:val="24"/>
          <w:szCs w:val="24"/>
        </w:rPr>
        <w:t>ín – Kolumbárium + parkovisko</w:t>
      </w:r>
    </w:p>
    <w:p w:rsidR="002064AA" w:rsidRPr="002064AA" w:rsidRDefault="002064AA" w:rsidP="002064AA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Cyrilová ulica, kanál – cesta príprava projektu</w:t>
      </w:r>
    </w:p>
    <w:p w:rsidR="002064AA" w:rsidRPr="002064AA" w:rsidRDefault="002064AA" w:rsidP="00206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14.Vyhodnotenie</w:t>
      </w:r>
    </w:p>
    <w:p w:rsidR="002064AA" w:rsidRPr="002064AA" w:rsidRDefault="002064AA" w:rsidP="002064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15.Záver</w:t>
      </w:r>
    </w:p>
    <w:p w:rsidR="002064AA" w:rsidRPr="002064AA" w:rsidRDefault="002064AA" w:rsidP="002064AA">
      <w:pPr>
        <w:pStyle w:val="Odsekzoznamu"/>
        <w:ind w:left="0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2064AA" w:rsidRPr="002064AA" w:rsidRDefault="002064AA" w:rsidP="002064AA">
      <w:pPr>
        <w:pStyle w:val="Odsekzoznamu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2064AA">
        <w:rPr>
          <w:rFonts w:ascii="Times New Roman" w:hAnsi="Times New Roman" w:cs="Times New Roman"/>
          <w:bCs/>
          <w:i/>
          <w:sz w:val="24"/>
          <w:szCs w:val="24"/>
        </w:rPr>
        <w:t>Hlasovanie:</w:t>
      </w:r>
    </w:p>
    <w:p w:rsidR="002064AA" w:rsidRPr="002064AA" w:rsidRDefault="002064AA" w:rsidP="0020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Za 7 poslancov</w:t>
      </w:r>
    </w:p>
    <w:p w:rsidR="002064AA" w:rsidRPr="002064AA" w:rsidRDefault="002064AA" w:rsidP="0020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Proti 0 poslancov</w:t>
      </w:r>
    </w:p>
    <w:p w:rsidR="002064AA" w:rsidRPr="002064AA" w:rsidRDefault="002064AA" w:rsidP="00206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Zdržalo sa 0 poslancov</w:t>
      </w:r>
    </w:p>
    <w:p w:rsidR="009D3E12" w:rsidRDefault="009D3E12" w:rsidP="009D3E12">
      <w:pPr>
        <w:pStyle w:val="Odsekzoznamu"/>
        <w:ind w:left="0"/>
        <w:rPr>
          <w:rFonts w:ascii="Times New Roman" w:eastAsia="Times New Roman" w:hAnsi="Times New Roman" w:cs="Times New Roman"/>
        </w:rPr>
      </w:pPr>
    </w:p>
    <w:p w:rsidR="009D3E12" w:rsidRDefault="009D3E12" w:rsidP="009D3E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3.Určenie zapisovateľa a overovateľov zápisnice.</w:t>
      </w:r>
    </w:p>
    <w:p w:rsidR="009D3E12" w:rsidRDefault="009D3E12" w:rsidP="009D3E1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</w:t>
      </w:r>
      <w:r w:rsidR="002064AA">
        <w:rPr>
          <w:rFonts w:ascii="Times New Roman" w:hAnsi="Times New Roman"/>
          <w:sz w:val="24"/>
          <w:szCs w:val="24"/>
        </w:rPr>
        <w:t>určil</w:t>
      </w:r>
      <w:r>
        <w:rPr>
          <w:rFonts w:ascii="Times New Roman" w:hAnsi="Times New Roman"/>
          <w:sz w:val="24"/>
          <w:szCs w:val="24"/>
        </w:rPr>
        <w:t xml:space="preserve"> overovateľov zápisnice </w:t>
      </w:r>
      <w:r w:rsidR="002064AA"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/>
          <w:sz w:val="24"/>
          <w:szCs w:val="24"/>
        </w:rPr>
        <w:t>zapisovateľ</w:t>
      </w:r>
      <w:r w:rsidR="002064AA">
        <w:rPr>
          <w:rFonts w:ascii="Times New Roman" w:hAnsi="Times New Roman"/>
          <w:sz w:val="24"/>
          <w:szCs w:val="24"/>
        </w:rPr>
        <w:t>a zápisnice.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64AA" w:rsidRPr="002064AA" w:rsidRDefault="002064AA" w:rsidP="002064AA">
      <w:pPr>
        <w:rPr>
          <w:rFonts w:ascii="Times New Roman" w:hAnsi="Times New Roman" w:cs="Times New Roman"/>
          <w:sz w:val="24"/>
          <w:szCs w:val="24"/>
        </w:rPr>
      </w:pPr>
      <w:bookmarkStart w:id="1" w:name="_Hlk200445875"/>
      <w:r w:rsidRPr="002064AA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2064AA"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2064AA">
        <w:rPr>
          <w:rFonts w:ascii="Times New Roman" w:hAnsi="Times New Roman" w:cs="Times New Roman"/>
          <w:sz w:val="24"/>
          <w:szCs w:val="24"/>
        </w:rPr>
        <w:t xml:space="preserve"> určenie:</w:t>
      </w:r>
    </w:p>
    <w:p w:rsidR="002064AA" w:rsidRPr="002064AA" w:rsidRDefault="002064AA" w:rsidP="002064AA">
      <w:pPr>
        <w:pStyle w:val="Odsekzoznamu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t>Overovateľov zápisnice: Jozef Lutišan a Tomáš Braniša</w:t>
      </w:r>
    </w:p>
    <w:p w:rsidR="002064AA" w:rsidRPr="002064AA" w:rsidRDefault="002064AA" w:rsidP="002064AA">
      <w:pPr>
        <w:pStyle w:val="Odsekzoznamu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64AA">
        <w:rPr>
          <w:rFonts w:ascii="Times New Roman" w:hAnsi="Times New Roman" w:cs="Times New Roman"/>
          <w:sz w:val="24"/>
          <w:szCs w:val="24"/>
        </w:rPr>
        <w:lastRenderedPageBreak/>
        <w:t>Zapisovateľa zápisnice : Petra Tomíková</w:t>
      </w:r>
    </w:p>
    <w:bookmarkEnd w:id="1"/>
    <w:p w:rsidR="009D3E12" w:rsidRDefault="009D3E12" w:rsidP="009D3E12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9D3E12" w:rsidRDefault="009D3E12" w:rsidP="009D3E12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Kontrola plnenia uznesení z predchádzajúceho OZ</w:t>
      </w:r>
    </w:p>
    <w:p w:rsidR="009D3E12" w:rsidRDefault="008B5034" w:rsidP="009D3E12">
      <w:pPr>
        <w:pStyle w:val="Odsekzoznamu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ODVOLANIE VOČI OZNÁMENIU O NEUZAVRETÍ OPAKOVANEJ NÁJOMNEJ ZMLUVY – ADRIANA RUMANOVÁ</w:t>
      </w:r>
    </w:p>
    <w:p w:rsidR="003717EB" w:rsidRPr="003717EB" w:rsidRDefault="003717EB" w:rsidP="009D3E12">
      <w:pPr>
        <w:pStyle w:val="Odsekzoznamu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informoval, že na poslednom zasadnutí sa schvaľovalo odvolanie voči oznámeniu o neuzavretí opakovanej nájomnej zmluvy pani Adriany Rumanovej. Pani Rumanová dlžnú čiastku uhradila a prisľúbila riadne platenie nájmu.</w:t>
      </w:r>
    </w:p>
    <w:p w:rsidR="009D3E12" w:rsidRDefault="008B5034" w:rsidP="003717EB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717EB">
        <w:rPr>
          <w:rFonts w:ascii="Times New Roman" w:hAnsi="Times New Roman" w:cs="Times New Roman"/>
          <w:sz w:val="24"/>
          <w:szCs w:val="24"/>
          <w:u w:val="single"/>
        </w:rPr>
        <w:t>ŽIADOSŤ O ZRUŠENIE UZNESENIA O UKONČENÍ NÁJOMNEJ ZMLUVY</w:t>
      </w:r>
    </w:p>
    <w:p w:rsidR="008B5034" w:rsidRPr="003717EB" w:rsidRDefault="003717EB" w:rsidP="003717EB">
      <w:pPr>
        <w:pStyle w:val="Odsekzoznamu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informoval, že na poslednom zasadnutí sa schvaľovalo zrušenie uznesenia o ukončení nájomnej zmluvy pani Lucie Hlbockej. Pani Hlbocká dlžnú čiastku uhradila a prisľúbila riadne platenie nájmu.</w:t>
      </w:r>
    </w:p>
    <w:p w:rsidR="008B5034" w:rsidRDefault="008B5034" w:rsidP="009D3E12">
      <w:pPr>
        <w:pStyle w:val="Odsekzoznamu"/>
        <w:ind w:left="0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8B5034">
        <w:rPr>
          <w:rFonts w:ascii="Times New Roman" w:hAnsi="Times New Roman" w:cs="Times New Roman"/>
          <w:sz w:val="24"/>
          <w:szCs w:val="24"/>
          <w:u w:val="single"/>
        </w:rPr>
        <w:t>UKONČENIE NÁJOMNEJ ZMLUVY ADRIANY KOLLAROVIČOVEJ</w:t>
      </w:r>
    </w:p>
    <w:p w:rsidR="003717EB" w:rsidRDefault="003717EB" w:rsidP="003717EB">
      <w:pPr>
        <w:pStyle w:val="Odsekzoznamu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informoval o ukončení nájomnej zmluvy Adriany Kollarovičovej  </w:t>
      </w:r>
    </w:p>
    <w:p w:rsidR="003717EB" w:rsidRDefault="003717EB" w:rsidP="003717EB">
      <w:pPr>
        <w:pStyle w:val="Odsekzoznamu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nevyužívania bytu, ktorej bolo po OZ doručená informácia o ukončení. Pani </w:t>
      </w:r>
    </w:p>
    <w:p w:rsidR="009D3E12" w:rsidRPr="003717EB" w:rsidRDefault="003717EB" w:rsidP="003717EB">
      <w:pPr>
        <w:pStyle w:val="Odsekzoznamu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Kollarovičová sa už vysťahovala a na dnešnom zasadnutí sa bude byt prideľovať novému nájomcovi.</w:t>
      </w:r>
    </w:p>
    <w:p w:rsidR="009D3E12" w:rsidRDefault="009D3E12" w:rsidP="009D3E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5034" w:rsidRDefault="009D3E12" w:rsidP="008B5034">
      <w:pPr>
        <w:spacing w:after="0"/>
        <w:rPr>
          <w:rFonts w:ascii="Times New Roman" w:hAnsi="Times New Roman"/>
          <w:b/>
          <w:sz w:val="24"/>
          <w:szCs w:val="24"/>
          <w:lang w:val="de-DE"/>
        </w:rPr>
      </w:pPr>
      <w:r w:rsidRPr="008B5034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8B5034" w:rsidRPr="008B5034">
        <w:rPr>
          <w:rFonts w:ascii="Times New Roman" w:hAnsi="Times New Roman"/>
          <w:b/>
          <w:sz w:val="24"/>
          <w:szCs w:val="24"/>
          <w:lang w:val="de-DE"/>
        </w:rPr>
        <w:t>Žiadosť o predĺženie nájomného bytu Renáta Utašiová, ul. Suchovská 300/48, byt č.6</w:t>
      </w:r>
    </w:p>
    <w:p w:rsidR="003717EB" w:rsidRPr="008B5034" w:rsidRDefault="003717EB" w:rsidP="008B5034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Starosta obce informoval o žiadosti o predĺženie nájomnej zmluvy pan</w:t>
      </w:r>
      <w:r w:rsidR="00851DAF">
        <w:rPr>
          <w:rFonts w:ascii="Times New Roman" w:hAnsi="Times New Roman"/>
          <w:sz w:val="24"/>
          <w:szCs w:val="24"/>
          <w:lang w:val="de-DE"/>
        </w:rPr>
        <w:t>i</w:t>
      </w:r>
      <w:r>
        <w:rPr>
          <w:rFonts w:ascii="Times New Roman" w:hAnsi="Times New Roman"/>
          <w:sz w:val="24"/>
          <w:szCs w:val="24"/>
          <w:lang w:val="de-DE"/>
        </w:rPr>
        <w:t xml:space="preserve"> Renáty Utašiovej.</w:t>
      </w:r>
      <w:r w:rsidR="00851DA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9D3E12" w:rsidRDefault="009D3E12" w:rsidP="009D3E1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DAF" w:rsidRPr="008E1748" w:rsidRDefault="00851DAF" w:rsidP="00851DAF">
      <w:pPr>
        <w:rPr>
          <w:rFonts w:ascii="Times New Roman" w:hAnsi="Times New Roman"/>
          <w:b/>
          <w:sz w:val="24"/>
          <w:szCs w:val="24"/>
          <w:u w:val="single"/>
        </w:rPr>
      </w:pPr>
      <w:r w:rsidRPr="008E1748">
        <w:rPr>
          <w:rFonts w:ascii="Times New Roman" w:hAnsi="Times New Roman" w:cs="Times New Roman"/>
          <w:b/>
          <w:sz w:val="24"/>
          <w:szCs w:val="24"/>
          <w:u w:val="single"/>
        </w:rPr>
        <w:t>Uznesenie č. 18/2026</w:t>
      </w:r>
    </w:p>
    <w:p w:rsidR="00851DAF" w:rsidRPr="00851DAF" w:rsidRDefault="00851DAF" w:rsidP="00851DAF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 xml:space="preserve">Obecné zastupiteľstvo v Šelpiciach po prerokovaní </w:t>
      </w:r>
      <w:r w:rsidRPr="00851DAF">
        <w:rPr>
          <w:rFonts w:ascii="Times New Roman" w:hAnsi="Times New Roman" w:cs="Times New Roman"/>
          <w:b/>
          <w:sz w:val="24"/>
          <w:szCs w:val="24"/>
        </w:rPr>
        <w:t xml:space="preserve">schvaľuje </w:t>
      </w:r>
      <w:r w:rsidRPr="00851DAF">
        <w:rPr>
          <w:rFonts w:ascii="Times New Roman" w:hAnsi="Times New Roman" w:cs="Times New Roman"/>
          <w:sz w:val="24"/>
          <w:szCs w:val="24"/>
        </w:rPr>
        <w:t xml:space="preserve">predĺženie nájomnej zmluvy obecného nájomného bytu (Suchovská ulica 300/48, byt č. 6), v zmysle VZN č. 1/2025 o podmienkach prideľovania nájomných bytov vo vlastníctve obce Šelpice, s nájomcom Renáta </w:t>
      </w:r>
      <w:proofErr w:type="spellStart"/>
      <w:r w:rsidRPr="00851DAF">
        <w:rPr>
          <w:rFonts w:ascii="Times New Roman" w:hAnsi="Times New Roman" w:cs="Times New Roman"/>
          <w:sz w:val="24"/>
          <w:szCs w:val="24"/>
        </w:rPr>
        <w:t>Utašiová</w:t>
      </w:r>
      <w:proofErr w:type="spellEnd"/>
      <w:r w:rsidRPr="00851DAF">
        <w:rPr>
          <w:rFonts w:ascii="Times New Roman" w:hAnsi="Times New Roman" w:cs="Times New Roman"/>
          <w:sz w:val="24"/>
          <w:szCs w:val="24"/>
        </w:rPr>
        <w:t>, na dobu 1 rok.</w:t>
      </w:r>
    </w:p>
    <w:p w:rsid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851DAF">
        <w:rPr>
          <w:rFonts w:ascii="Times New Roman" w:hAnsi="Times New Roman" w:cs="Times New Roman"/>
          <w:bCs/>
          <w:i/>
          <w:sz w:val="24"/>
          <w:szCs w:val="24"/>
        </w:rPr>
        <w:t>Hlasovanie:</w:t>
      </w:r>
    </w:p>
    <w:p w:rsid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Za 7 poslancov</w:t>
      </w: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Proti 0 poslancov</w:t>
      </w:r>
    </w:p>
    <w:p w:rsidR="00851DAF" w:rsidRPr="00851DAF" w:rsidRDefault="00851DAF" w:rsidP="0085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Zdržalo sa  poslancov</w:t>
      </w:r>
    </w:p>
    <w:p w:rsidR="009D3E12" w:rsidRDefault="009D3E12" w:rsidP="009D3E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3E12" w:rsidRDefault="009D3E12" w:rsidP="009D3E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B5034" w:rsidRPr="008B5034" w:rsidRDefault="009D3E12" w:rsidP="008B5034">
      <w:pPr>
        <w:spacing w:after="0"/>
        <w:rPr>
          <w:rFonts w:ascii="Times New Roman" w:hAnsi="Times New Roman"/>
          <w:b/>
          <w:sz w:val="24"/>
          <w:szCs w:val="24"/>
        </w:rPr>
      </w:pPr>
      <w:r w:rsidRPr="008B5034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8B5034" w:rsidRPr="008B5034">
        <w:rPr>
          <w:rFonts w:ascii="Times New Roman" w:hAnsi="Times New Roman"/>
          <w:b/>
          <w:sz w:val="24"/>
          <w:szCs w:val="24"/>
        </w:rPr>
        <w:t>Žiadosť o predĺženie nájomného bytu Helena Šmalinská, ul. Suchovská 305/44, byt č. 38</w:t>
      </w:r>
    </w:p>
    <w:p w:rsidR="009D3E12" w:rsidRDefault="00851DAF" w:rsidP="009D3E12">
      <w:pPr>
        <w:pStyle w:val="Odsekzoznamu"/>
        <w:ind w:left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Starosta obce informoval o žiadosti o predĺženie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nájomnej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zmluvy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pani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Heleny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Šmalinskej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 Pani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Šmalinská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predložila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všetky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potrebné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doklady k predĺženiu nájomnej zmluvy.</w:t>
      </w:r>
    </w:p>
    <w:p w:rsidR="00851DAF" w:rsidRDefault="00851DAF" w:rsidP="00851DAF">
      <w:pPr>
        <w:spacing w:line="252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34026" w:rsidRDefault="00934026" w:rsidP="00851DAF">
      <w:pPr>
        <w:spacing w:line="252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34026" w:rsidRDefault="00934026" w:rsidP="00851DAF">
      <w:pPr>
        <w:spacing w:line="252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51DAF" w:rsidRPr="00447091" w:rsidRDefault="00851DAF" w:rsidP="00851DAF">
      <w:pPr>
        <w:spacing w:line="252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709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Uznesením č. 19/2026</w:t>
      </w:r>
    </w:p>
    <w:p w:rsidR="00851DAF" w:rsidRPr="00851DAF" w:rsidRDefault="00851DAF" w:rsidP="00851DAF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 xml:space="preserve">Obecné zastupiteľstvo v Šelpiciach po prerokovaní </w:t>
      </w:r>
      <w:r w:rsidRPr="00851DAF">
        <w:rPr>
          <w:rFonts w:ascii="Times New Roman" w:hAnsi="Times New Roman" w:cs="Times New Roman"/>
          <w:b/>
          <w:sz w:val="24"/>
          <w:szCs w:val="24"/>
        </w:rPr>
        <w:t xml:space="preserve">schvaľuje </w:t>
      </w:r>
      <w:r w:rsidRPr="00851DAF">
        <w:rPr>
          <w:rFonts w:ascii="Times New Roman" w:hAnsi="Times New Roman" w:cs="Times New Roman"/>
          <w:sz w:val="24"/>
          <w:szCs w:val="24"/>
        </w:rPr>
        <w:t xml:space="preserve">predĺženie nájomnej zmluvy obecného nájomného bytu (Suchovská ulica 305/44, byt č. 38), v zmysle VZN č. 1/2025 o podmienkach prideľovania nájomných bytov vo vlastníctve obce Šelpice, s nájomcom Helena </w:t>
      </w:r>
      <w:proofErr w:type="spellStart"/>
      <w:r w:rsidRPr="00851DAF">
        <w:rPr>
          <w:rFonts w:ascii="Times New Roman" w:hAnsi="Times New Roman" w:cs="Times New Roman"/>
          <w:sz w:val="24"/>
          <w:szCs w:val="24"/>
        </w:rPr>
        <w:t>Šmalinská</w:t>
      </w:r>
      <w:proofErr w:type="spellEnd"/>
      <w:r w:rsidRPr="00851DAF">
        <w:rPr>
          <w:rFonts w:ascii="Times New Roman" w:hAnsi="Times New Roman" w:cs="Times New Roman"/>
          <w:sz w:val="24"/>
          <w:szCs w:val="24"/>
        </w:rPr>
        <w:t>, na dobu 3 roky.</w:t>
      </w:r>
    </w:p>
    <w:p w:rsidR="00851DAF" w:rsidRPr="00851DAF" w:rsidRDefault="00851DAF" w:rsidP="00851DAF">
      <w:pPr>
        <w:pStyle w:val="Odsekzoznamu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851DAF">
        <w:rPr>
          <w:rFonts w:ascii="Times New Roman" w:hAnsi="Times New Roman" w:cs="Times New Roman"/>
          <w:bCs/>
          <w:i/>
          <w:sz w:val="24"/>
          <w:szCs w:val="24"/>
        </w:rPr>
        <w:t>Hlasovanie:</w:t>
      </w:r>
    </w:p>
    <w:p w:rsidR="00851DAF" w:rsidRPr="00851DAF" w:rsidRDefault="00851DAF" w:rsidP="0085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Za 7 poslancov</w:t>
      </w:r>
    </w:p>
    <w:p w:rsidR="00851DAF" w:rsidRPr="00851DAF" w:rsidRDefault="00851DAF" w:rsidP="0085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Proti 0 poslancov</w:t>
      </w:r>
    </w:p>
    <w:p w:rsidR="00851DAF" w:rsidRPr="00851DAF" w:rsidRDefault="00851DAF" w:rsidP="0085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Zdržalo sa 0 poslancov.</w:t>
      </w:r>
    </w:p>
    <w:p w:rsidR="009D3E12" w:rsidRPr="008B5034" w:rsidRDefault="009D3E12" w:rsidP="009D3E12">
      <w:pPr>
        <w:pStyle w:val="Odsekzoznamu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034" w:rsidRPr="008B5034" w:rsidRDefault="009D3E12" w:rsidP="008B5034">
      <w:pPr>
        <w:spacing w:line="252" w:lineRule="auto"/>
        <w:rPr>
          <w:rFonts w:ascii="Times New Roman" w:hAnsi="Times New Roman"/>
          <w:b/>
          <w:sz w:val="24"/>
          <w:szCs w:val="24"/>
          <w:lang w:val="it-IT"/>
        </w:rPr>
      </w:pPr>
      <w:r w:rsidRPr="008B5034">
        <w:rPr>
          <w:rFonts w:ascii="Times New Roman" w:hAnsi="Times New Roman"/>
          <w:b/>
          <w:sz w:val="24"/>
          <w:szCs w:val="24"/>
        </w:rPr>
        <w:t>7</w:t>
      </w:r>
      <w:r w:rsidRPr="008B5034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8B5034" w:rsidRPr="008B5034">
        <w:rPr>
          <w:rFonts w:ascii="Times New Roman" w:hAnsi="Times New Roman"/>
          <w:b/>
          <w:sz w:val="24"/>
          <w:szCs w:val="24"/>
          <w:lang w:val="it-IT"/>
        </w:rPr>
        <w:t>Žiadosť o zmenu v nájomnej zmluve - Roman Kormúth, ul. Suchovská 300/48, byt č. 2</w:t>
      </w:r>
    </w:p>
    <w:p w:rsidR="009D3E12" w:rsidRDefault="00851DAF" w:rsidP="009D3E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Pán </w:t>
      </w:r>
      <w:proofErr w:type="spellStart"/>
      <w:r>
        <w:rPr>
          <w:rFonts w:ascii="Times New Roman" w:hAnsi="Times New Roman"/>
          <w:sz w:val="24"/>
          <w:szCs w:val="24"/>
        </w:rPr>
        <w:t>Kormúth</w:t>
      </w:r>
      <w:proofErr w:type="spellEnd"/>
      <w:r>
        <w:rPr>
          <w:rFonts w:ascii="Times New Roman" w:hAnsi="Times New Roman"/>
          <w:sz w:val="24"/>
          <w:szCs w:val="24"/>
        </w:rPr>
        <w:t xml:space="preserve"> si podal žiadosť o zmenu v nájomnej zmluve – chce pripísať do zmluvy svoju matku, nakoľko sa  z dôvodu svojho zdravotného stavu nasťahovala k nemu.</w:t>
      </w:r>
    </w:p>
    <w:p w:rsidR="009D3E12" w:rsidRDefault="009D3E12" w:rsidP="009D3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u w:val="single"/>
        </w:rPr>
      </w:pPr>
      <w:r w:rsidRPr="00851DAF">
        <w:rPr>
          <w:rFonts w:ascii="Times New Roman" w:hAnsi="Times New Roman" w:cs="Times New Roman"/>
          <w:b/>
          <w:bCs/>
          <w:sz w:val="24"/>
          <w:u w:val="single"/>
        </w:rPr>
        <w:t>Uznesením č. 20/2026</w:t>
      </w: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851DAF">
        <w:rPr>
          <w:rFonts w:ascii="Times New Roman" w:hAnsi="Times New Roman" w:cs="Times New Roman"/>
          <w:sz w:val="24"/>
        </w:rPr>
        <w:t xml:space="preserve">Obecné zastupiteľstvo v Šelpiciach po prerokovaní </w:t>
      </w:r>
      <w:r w:rsidRPr="00851DAF">
        <w:rPr>
          <w:rFonts w:ascii="Times New Roman" w:hAnsi="Times New Roman" w:cs="Times New Roman"/>
          <w:b/>
          <w:sz w:val="24"/>
        </w:rPr>
        <w:t xml:space="preserve">schvaľuje </w:t>
      </w:r>
      <w:r w:rsidRPr="00851DAF">
        <w:rPr>
          <w:rFonts w:ascii="Times New Roman" w:hAnsi="Times New Roman" w:cs="Times New Roman"/>
          <w:sz w:val="24"/>
        </w:rPr>
        <w:t>zmenu v nájomnej zmluve obecného nájomného bytu (Suchovská ulica 300/48, byt č. 2), v zmysle VZN č. 1/2025 o podmienkach prideľovania nájomných bytov vo vlastníctve obce Šelpice.</w:t>
      </w: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u w:val="single"/>
        </w:rPr>
      </w:pP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</w:rPr>
      </w:pPr>
      <w:r w:rsidRPr="00851DAF">
        <w:rPr>
          <w:rFonts w:ascii="Times New Roman" w:hAnsi="Times New Roman" w:cs="Times New Roman"/>
          <w:bCs/>
          <w:i/>
          <w:sz w:val="24"/>
        </w:rPr>
        <w:t>Hlasovanie:</w:t>
      </w: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851DAF">
        <w:rPr>
          <w:rFonts w:ascii="Times New Roman" w:hAnsi="Times New Roman" w:cs="Times New Roman"/>
          <w:sz w:val="24"/>
        </w:rPr>
        <w:t>Za 7 poslancov</w:t>
      </w: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851DAF">
        <w:rPr>
          <w:rFonts w:ascii="Times New Roman" w:hAnsi="Times New Roman" w:cs="Times New Roman"/>
          <w:sz w:val="24"/>
        </w:rPr>
        <w:t>Proti 0 poslancov</w:t>
      </w: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851DAF">
        <w:rPr>
          <w:rFonts w:ascii="Times New Roman" w:hAnsi="Times New Roman" w:cs="Times New Roman"/>
          <w:sz w:val="24"/>
        </w:rPr>
        <w:t>Zdržalo sa 0 poslancov</w:t>
      </w:r>
    </w:p>
    <w:p w:rsidR="009D3E12" w:rsidRDefault="009D3E12" w:rsidP="009D3E12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034" w:rsidRPr="008B5034" w:rsidRDefault="009D3E12" w:rsidP="008B5034">
      <w:pPr>
        <w:spacing w:line="252" w:lineRule="auto"/>
        <w:rPr>
          <w:rFonts w:ascii="Times New Roman" w:hAnsi="Times New Roman"/>
          <w:sz w:val="24"/>
          <w:szCs w:val="24"/>
          <w:lang w:val="it-IT"/>
        </w:rPr>
      </w:pPr>
      <w:r w:rsidRPr="008B5034">
        <w:rPr>
          <w:rFonts w:ascii="Times New Roman" w:hAnsi="Times New Roman"/>
          <w:b/>
          <w:sz w:val="24"/>
        </w:rPr>
        <w:t>8.</w:t>
      </w:r>
      <w:r w:rsidRPr="008B5034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8B5034" w:rsidRPr="008B5034">
        <w:rPr>
          <w:rFonts w:ascii="Times New Roman" w:hAnsi="Times New Roman"/>
          <w:b/>
          <w:sz w:val="24"/>
          <w:szCs w:val="24"/>
          <w:lang w:val="it-IT"/>
        </w:rPr>
        <w:t>Návrh na pridelenie nájomného bytu po p. Adriane Kollarovičovej, ul. Suchovská 303/45, ukončenie nájomnej zmluvy 31.07.2026</w:t>
      </w:r>
    </w:p>
    <w:p w:rsidR="009D3E12" w:rsidRDefault="00851DAF" w:rsidP="009D3E12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 dôvodu ukončenia nájomných zmlúv, OZ na dnešnom zasadnutí pridelí byty novým nájomníkom.</w:t>
      </w:r>
    </w:p>
    <w:p w:rsidR="00851DAF" w:rsidRPr="00447091" w:rsidRDefault="00851DAF" w:rsidP="00851DAF">
      <w:pPr>
        <w:spacing w:line="252" w:lineRule="auto"/>
        <w:rPr>
          <w:rFonts w:ascii="Times New Roman" w:hAnsi="Times New Roman"/>
          <w:sz w:val="24"/>
          <w:szCs w:val="24"/>
          <w:u w:val="single"/>
        </w:rPr>
      </w:pPr>
      <w:r w:rsidRPr="00447091">
        <w:rPr>
          <w:rFonts w:ascii="Times New Roman" w:hAnsi="Times New Roman"/>
          <w:b/>
          <w:bCs/>
          <w:sz w:val="24"/>
          <w:szCs w:val="24"/>
          <w:u w:val="single"/>
        </w:rPr>
        <w:t>Uznesen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ie</w:t>
      </w:r>
      <w:r w:rsidRPr="00447091">
        <w:rPr>
          <w:rFonts w:ascii="Times New Roman" w:hAnsi="Times New Roman"/>
          <w:b/>
          <w:bCs/>
          <w:sz w:val="24"/>
          <w:szCs w:val="24"/>
          <w:u w:val="single"/>
        </w:rPr>
        <w:t xml:space="preserve"> č. 21/2026.</w:t>
      </w:r>
      <w:r w:rsidRPr="0044709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51DAF" w:rsidRPr="00851DAF" w:rsidRDefault="00851DAF" w:rsidP="00851DAF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 xml:space="preserve">Obecné zastupiteľstvo v Šelpiciach po prerokovaní </w:t>
      </w:r>
      <w:r w:rsidRPr="00851DAF">
        <w:rPr>
          <w:rFonts w:ascii="Times New Roman" w:hAnsi="Times New Roman" w:cs="Times New Roman"/>
          <w:b/>
          <w:sz w:val="24"/>
          <w:szCs w:val="24"/>
        </w:rPr>
        <w:t xml:space="preserve">schvaľuje </w:t>
      </w:r>
      <w:r w:rsidRPr="00851DAF">
        <w:rPr>
          <w:rFonts w:ascii="Times New Roman" w:hAnsi="Times New Roman" w:cs="Times New Roman"/>
          <w:sz w:val="24"/>
          <w:szCs w:val="24"/>
        </w:rPr>
        <w:t>návrh na pridelenie nájomného bytu</w:t>
      </w:r>
      <w:r w:rsidRPr="00851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DAF">
        <w:rPr>
          <w:rFonts w:ascii="Times New Roman" w:hAnsi="Times New Roman" w:cs="Times New Roman"/>
          <w:sz w:val="24"/>
          <w:szCs w:val="24"/>
        </w:rPr>
        <w:t xml:space="preserve">(Suchovská ulica 303/45, byt č. 26) Mgr. Filipovi </w:t>
      </w:r>
      <w:proofErr w:type="spellStart"/>
      <w:r w:rsidRPr="00851DAF">
        <w:rPr>
          <w:rFonts w:ascii="Times New Roman" w:hAnsi="Times New Roman" w:cs="Times New Roman"/>
          <w:sz w:val="24"/>
          <w:szCs w:val="24"/>
        </w:rPr>
        <w:t>Nadaskému</w:t>
      </w:r>
      <w:proofErr w:type="spellEnd"/>
      <w:r w:rsidRPr="00851DAF">
        <w:rPr>
          <w:rFonts w:ascii="Times New Roman" w:hAnsi="Times New Roman" w:cs="Times New Roman"/>
          <w:sz w:val="24"/>
          <w:szCs w:val="24"/>
        </w:rPr>
        <w:t>, v zmysle VZN č. 1/2025 o podmienkach prideľovania nájomných bytov vo vlastníctve obce Šelpice.</w:t>
      </w:r>
    </w:p>
    <w:p w:rsidR="00851DAF" w:rsidRPr="00851DAF" w:rsidRDefault="00851DAF" w:rsidP="0085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851DAF">
        <w:rPr>
          <w:rFonts w:ascii="Times New Roman" w:hAnsi="Times New Roman" w:cs="Times New Roman"/>
          <w:bCs/>
          <w:i/>
          <w:sz w:val="24"/>
          <w:szCs w:val="24"/>
        </w:rPr>
        <w:t>Hlasovanie:</w:t>
      </w:r>
    </w:p>
    <w:p w:rsidR="00851DAF" w:rsidRPr="00851DAF" w:rsidRDefault="00851DAF" w:rsidP="0085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Za 7 poslancov</w:t>
      </w:r>
    </w:p>
    <w:p w:rsidR="00851DAF" w:rsidRPr="00851DAF" w:rsidRDefault="00851DAF" w:rsidP="0085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Proti 0 poslancov</w:t>
      </w:r>
    </w:p>
    <w:p w:rsidR="00851DAF" w:rsidRPr="00851DAF" w:rsidRDefault="00851DAF" w:rsidP="0085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Zdržalo sa 0 poslancov.</w:t>
      </w:r>
    </w:p>
    <w:p w:rsidR="009D3E12" w:rsidRDefault="009D3E12" w:rsidP="009D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3E12" w:rsidRDefault="009D3E12" w:rsidP="009D3E1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6DCB" w:rsidRDefault="00E96DCB" w:rsidP="009D3E1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6DCB" w:rsidRDefault="00E96DCB" w:rsidP="009D3E1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034" w:rsidRDefault="009D3E12" w:rsidP="008B5034">
      <w:pPr>
        <w:spacing w:line="252" w:lineRule="auto"/>
        <w:rPr>
          <w:rFonts w:ascii="Times New Roman" w:hAnsi="Times New Roman"/>
          <w:b/>
          <w:sz w:val="24"/>
          <w:szCs w:val="24"/>
        </w:rPr>
      </w:pPr>
      <w:r w:rsidRPr="008B5034">
        <w:rPr>
          <w:rFonts w:ascii="Times New Roman" w:hAnsi="Times New Roman"/>
          <w:b/>
          <w:sz w:val="24"/>
        </w:rPr>
        <w:t>9.</w:t>
      </w:r>
      <w:r w:rsidRPr="008B5034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8B5034" w:rsidRPr="008B5034">
        <w:rPr>
          <w:rFonts w:ascii="Times New Roman" w:hAnsi="Times New Roman"/>
          <w:b/>
          <w:sz w:val="24"/>
          <w:szCs w:val="24"/>
        </w:rPr>
        <w:t>Návrh na pridelenie nájomného bytu po p. Patrikovi Slezákovi, ul. Suchovská 302/46, ukončenie nájomnej zmluvy 20.06.2026</w:t>
      </w:r>
    </w:p>
    <w:p w:rsidR="00934026" w:rsidRPr="00447091" w:rsidRDefault="00934026" w:rsidP="00934026">
      <w:pPr>
        <w:spacing w:line="252" w:lineRule="auto"/>
        <w:rPr>
          <w:rFonts w:ascii="Times New Roman" w:hAnsi="Times New Roman"/>
          <w:sz w:val="24"/>
          <w:szCs w:val="24"/>
          <w:u w:val="single"/>
        </w:rPr>
      </w:pPr>
      <w:r w:rsidRPr="00447091">
        <w:rPr>
          <w:rFonts w:ascii="Times New Roman" w:hAnsi="Times New Roman"/>
          <w:b/>
          <w:bCs/>
          <w:sz w:val="24"/>
          <w:szCs w:val="24"/>
          <w:u w:val="single"/>
        </w:rPr>
        <w:t>Uznesen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ie</w:t>
      </w:r>
      <w:r w:rsidRPr="00447091">
        <w:rPr>
          <w:rFonts w:ascii="Times New Roman" w:hAnsi="Times New Roman"/>
          <w:b/>
          <w:bCs/>
          <w:sz w:val="24"/>
          <w:szCs w:val="24"/>
          <w:u w:val="single"/>
        </w:rPr>
        <w:t xml:space="preserve"> č. 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bookmarkStart w:id="2" w:name="_GoBack"/>
      <w:bookmarkEnd w:id="2"/>
      <w:r w:rsidRPr="00447091">
        <w:rPr>
          <w:rFonts w:ascii="Times New Roman" w:hAnsi="Times New Roman"/>
          <w:b/>
          <w:bCs/>
          <w:sz w:val="24"/>
          <w:szCs w:val="24"/>
          <w:u w:val="single"/>
        </w:rPr>
        <w:t>/2026.</w:t>
      </w:r>
      <w:r w:rsidRPr="0044709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51DAF" w:rsidRPr="00851DAF" w:rsidRDefault="00851DAF" w:rsidP="00851DAF">
      <w:pPr>
        <w:pStyle w:val="Odsekzoznamu"/>
        <w:ind w:left="0"/>
        <w:rPr>
          <w:rFonts w:ascii="Times New Roman" w:hAnsi="Times New Roman" w:cs="Times New Roman"/>
          <w:sz w:val="24"/>
        </w:rPr>
      </w:pPr>
      <w:bookmarkStart w:id="3" w:name="_Hlk222225691"/>
      <w:r w:rsidRPr="00851DAF">
        <w:rPr>
          <w:rFonts w:ascii="Times New Roman" w:hAnsi="Times New Roman" w:cs="Times New Roman"/>
          <w:sz w:val="24"/>
        </w:rPr>
        <w:t xml:space="preserve">Obecné zastupiteľstvo v Šelpiciach po prerokovaní </w:t>
      </w:r>
      <w:r w:rsidRPr="00851DAF">
        <w:rPr>
          <w:rFonts w:ascii="Times New Roman" w:hAnsi="Times New Roman" w:cs="Times New Roman"/>
          <w:b/>
          <w:sz w:val="24"/>
        </w:rPr>
        <w:t xml:space="preserve">schvaľuje </w:t>
      </w:r>
      <w:r w:rsidRPr="00851DAF">
        <w:rPr>
          <w:rFonts w:ascii="Times New Roman" w:hAnsi="Times New Roman" w:cs="Times New Roman"/>
          <w:sz w:val="24"/>
        </w:rPr>
        <w:t>návrh na pridelenie nájomného bytu</w:t>
      </w:r>
      <w:r w:rsidRPr="00851DAF">
        <w:rPr>
          <w:rFonts w:ascii="Times New Roman" w:hAnsi="Times New Roman" w:cs="Times New Roman"/>
          <w:b/>
          <w:sz w:val="24"/>
        </w:rPr>
        <w:t xml:space="preserve"> </w:t>
      </w:r>
      <w:r w:rsidRPr="00851DAF">
        <w:rPr>
          <w:rFonts w:ascii="Times New Roman" w:hAnsi="Times New Roman" w:cs="Times New Roman"/>
          <w:sz w:val="24"/>
        </w:rPr>
        <w:t>(Suchovská ulica 305/45, byt č. 40) Darii Vadovičovej a Martinovi Paloncymu, v zmysle VZN č. 1/2025 o podmienkach prideľovania nájomných bytov vo vlastníctve obce Šelpice.</w:t>
      </w:r>
    </w:p>
    <w:p w:rsidR="00851DAF" w:rsidRDefault="00851DAF" w:rsidP="0085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DAF" w:rsidRPr="00851DAF" w:rsidRDefault="00851DAF" w:rsidP="00851DAF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851DAF">
        <w:rPr>
          <w:rFonts w:ascii="Times New Roman" w:hAnsi="Times New Roman" w:cs="Times New Roman"/>
          <w:bCs/>
          <w:i/>
          <w:sz w:val="24"/>
          <w:szCs w:val="24"/>
        </w:rPr>
        <w:t>Hlasovanie:</w:t>
      </w:r>
    </w:p>
    <w:p w:rsidR="00851DAF" w:rsidRPr="00851DAF" w:rsidRDefault="00851DAF" w:rsidP="0085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Za 7 poslancov</w:t>
      </w:r>
    </w:p>
    <w:p w:rsidR="00851DAF" w:rsidRPr="00851DAF" w:rsidRDefault="00851DAF" w:rsidP="0085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Proti 0 poslancov</w:t>
      </w:r>
    </w:p>
    <w:p w:rsidR="00851DAF" w:rsidRPr="00851DAF" w:rsidRDefault="00851DAF" w:rsidP="00851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AF">
        <w:rPr>
          <w:rFonts w:ascii="Times New Roman" w:hAnsi="Times New Roman" w:cs="Times New Roman"/>
          <w:sz w:val="24"/>
          <w:szCs w:val="24"/>
        </w:rPr>
        <w:t>Zdržalo sa 0 poslancov.</w:t>
      </w:r>
    </w:p>
    <w:bookmarkEnd w:id="3"/>
    <w:p w:rsidR="008B5034" w:rsidRDefault="008B5034" w:rsidP="008B5034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:rsidR="008B5034" w:rsidRDefault="009D3E12" w:rsidP="008B5034">
      <w:pPr>
        <w:spacing w:line="252" w:lineRule="auto"/>
        <w:rPr>
          <w:rFonts w:ascii="Times New Roman" w:hAnsi="Times New Roman"/>
          <w:b/>
          <w:sz w:val="24"/>
          <w:szCs w:val="24"/>
        </w:rPr>
      </w:pPr>
      <w:r w:rsidRPr="008B5034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8B5034" w:rsidRPr="00805A78">
        <w:rPr>
          <w:rFonts w:ascii="Times New Roman" w:hAnsi="Times New Roman"/>
          <w:b/>
          <w:sz w:val="24"/>
          <w:szCs w:val="24"/>
        </w:rPr>
        <w:t>Schvaľovanie projektu Park pre všetkých Šelpice</w:t>
      </w:r>
    </w:p>
    <w:p w:rsidR="009C6AB8" w:rsidRPr="008B5034" w:rsidRDefault="009C6AB8" w:rsidP="008B5034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informoval o pripravenom projekte na podanie do programu Obnova dediny 2026 z Environmentálneho fondu.</w:t>
      </w:r>
    </w:p>
    <w:p w:rsidR="009C6AB8" w:rsidRPr="009C6AB8" w:rsidRDefault="009C6AB8" w:rsidP="009C6AB8">
      <w:pPr>
        <w:pStyle w:val="Default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9C6AB8">
        <w:rPr>
          <w:rFonts w:ascii="Times New Roman" w:hAnsi="Times New Roman" w:cs="Times New Roman"/>
          <w:b/>
          <w:bCs/>
          <w:u w:val="single"/>
        </w:rPr>
        <w:t>Uznesenie č. 23/2026.</w:t>
      </w:r>
    </w:p>
    <w:p w:rsidR="009C6AB8" w:rsidRPr="009C6AB8" w:rsidRDefault="009C6AB8" w:rsidP="009C6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AB8">
        <w:rPr>
          <w:rFonts w:ascii="Times New Roman" w:hAnsi="Times New Roman" w:cs="Times New Roman"/>
          <w:sz w:val="24"/>
          <w:szCs w:val="24"/>
        </w:rPr>
        <w:t xml:space="preserve">Obecné zastupiteľstvo Šelpice po prerokovaní </w:t>
      </w:r>
      <w:r w:rsidRPr="009C6AB8">
        <w:rPr>
          <w:rFonts w:ascii="Times New Roman" w:hAnsi="Times New Roman" w:cs="Times New Roman"/>
          <w:b/>
          <w:sz w:val="24"/>
          <w:szCs w:val="24"/>
        </w:rPr>
        <w:t>schvaľuje:</w:t>
      </w:r>
    </w:p>
    <w:p w:rsidR="009C6AB8" w:rsidRPr="009C6AB8" w:rsidRDefault="009C6AB8" w:rsidP="009C6AB8">
      <w:pPr>
        <w:pStyle w:val="Odsekzoznamu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b/>
          <w:bCs/>
          <w:sz w:val="24"/>
          <w:szCs w:val="24"/>
        </w:rPr>
        <w:t>realizáciu investície:</w:t>
      </w:r>
      <w:r w:rsidRPr="009C6AB8">
        <w:rPr>
          <w:rFonts w:ascii="Times New Roman" w:hAnsi="Times New Roman" w:cs="Times New Roman"/>
          <w:sz w:val="24"/>
          <w:szCs w:val="24"/>
        </w:rPr>
        <w:br/>
      </w:r>
      <w:r w:rsidRPr="009C6AB8">
        <w:rPr>
          <w:rFonts w:ascii="Times New Roman" w:hAnsi="Times New Roman" w:cs="Times New Roman"/>
          <w:b/>
          <w:bCs/>
          <w:sz w:val="24"/>
          <w:szCs w:val="24"/>
        </w:rPr>
        <w:t xml:space="preserve">Park pre všetkých – úprava a sprístupnenie verejnej zelene v obci Šelpice </w:t>
      </w:r>
      <w:r w:rsidRPr="009C6AB8">
        <w:rPr>
          <w:rFonts w:ascii="Times New Roman" w:hAnsi="Times New Roman" w:cs="Times New Roman"/>
          <w:bCs/>
          <w:sz w:val="24"/>
          <w:szCs w:val="24"/>
        </w:rPr>
        <w:t>(ďalej len „Projekt“) vo výške 30 980,39 EUR</w:t>
      </w:r>
      <w:r w:rsidRPr="009C6AB8">
        <w:rPr>
          <w:rFonts w:ascii="Times New Roman" w:hAnsi="Times New Roman" w:cs="Times New Roman"/>
          <w:sz w:val="24"/>
          <w:szCs w:val="24"/>
        </w:rPr>
        <w:t>;</w:t>
      </w:r>
    </w:p>
    <w:p w:rsidR="009C6AB8" w:rsidRPr="009C6AB8" w:rsidRDefault="009C6AB8" w:rsidP="009C6AB8">
      <w:pPr>
        <w:pStyle w:val="Odsekzoznamu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9C6AB8" w:rsidRPr="009C6AB8" w:rsidRDefault="009C6AB8" w:rsidP="009C6AB8">
      <w:pPr>
        <w:pStyle w:val="Odsekzoznamu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bCs/>
          <w:sz w:val="24"/>
          <w:szCs w:val="24"/>
        </w:rPr>
        <w:t>prijatie dotácie z Environmentálneho fondu vo výške 30 000,00 EUR (v súlade s bodom č. 1) na financovanie Projektu</w:t>
      </w:r>
      <w:r w:rsidRPr="009C6AB8">
        <w:rPr>
          <w:rFonts w:ascii="Times New Roman" w:hAnsi="Times New Roman" w:cs="Times New Roman"/>
          <w:sz w:val="24"/>
          <w:szCs w:val="24"/>
        </w:rPr>
        <w:t>;</w:t>
      </w:r>
    </w:p>
    <w:p w:rsidR="009C6AB8" w:rsidRPr="009C6AB8" w:rsidRDefault="009C6AB8" w:rsidP="009C6AB8">
      <w:pPr>
        <w:pStyle w:val="Odsekzoznamu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9C6AB8" w:rsidRPr="009C6AB8" w:rsidRDefault="009C6AB8" w:rsidP="009C6AB8">
      <w:pPr>
        <w:pStyle w:val="Odsekzoznamu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sz w:val="24"/>
          <w:szCs w:val="24"/>
        </w:rPr>
        <w:t>zabezpečenie finančných prostriedkov z vlastných zdrojov obce na spolufinancovanie Projektu, a to minimálne vo výške 1% z oprávnených nákladov Projektu a ich použitie na spolufinancovanie Projektu;</w:t>
      </w:r>
    </w:p>
    <w:p w:rsidR="009C6AB8" w:rsidRPr="009C6AB8" w:rsidRDefault="009C6AB8" w:rsidP="009C6AB8">
      <w:pPr>
        <w:pStyle w:val="Odsekzoznamu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9C6AB8" w:rsidRPr="009C6AB8" w:rsidRDefault="009C6AB8" w:rsidP="009C6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AB8" w:rsidRPr="009C6AB8" w:rsidRDefault="009C6AB8" w:rsidP="009C6AB8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9C6AB8">
        <w:rPr>
          <w:rFonts w:ascii="Times New Roman" w:hAnsi="Times New Roman" w:cs="Times New Roman"/>
          <w:bCs/>
          <w:i/>
          <w:sz w:val="24"/>
          <w:szCs w:val="24"/>
        </w:rPr>
        <w:t>Hlasovanie:</w:t>
      </w:r>
    </w:p>
    <w:p w:rsidR="009C6AB8" w:rsidRPr="009C6AB8" w:rsidRDefault="009C6AB8" w:rsidP="009C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sz w:val="24"/>
          <w:szCs w:val="24"/>
        </w:rPr>
        <w:t>Za 7 poslancov</w:t>
      </w:r>
    </w:p>
    <w:p w:rsidR="009C6AB8" w:rsidRPr="009C6AB8" w:rsidRDefault="009C6AB8" w:rsidP="009C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sz w:val="24"/>
          <w:szCs w:val="24"/>
        </w:rPr>
        <w:t>Proti 0 poslancov</w:t>
      </w:r>
    </w:p>
    <w:p w:rsidR="009C6AB8" w:rsidRPr="009C6AB8" w:rsidRDefault="009C6AB8" w:rsidP="009C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sz w:val="24"/>
          <w:szCs w:val="24"/>
        </w:rPr>
        <w:t>Zdržalo sa 0 poslancov.</w:t>
      </w:r>
    </w:p>
    <w:p w:rsidR="009D3E12" w:rsidRDefault="009D3E12" w:rsidP="009D3E12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5A78" w:rsidRPr="00805A78" w:rsidRDefault="009D3E12" w:rsidP="00805A78">
      <w:pPr>
        <w:spacing w:line="252" w:lineRule="auto"/>
        <w:rPr>
          <w:rFonts w:ascii="Times New Roman" w:hAnsi="Times New Roman"/>
          <w:b/>
          <w:sz w:val="24"/>
          <w:szCs w:val="24"/>
        </w:rPr>
      </w:pPr>
      <w:r w:rsidRPr="00805A78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="00805A78" w:rsidRPr="00805A78">
        <w:rPr>
          <w:rFonts w:ascii="Times New Roman" w:hAnsi="Times New Roman"/>
          <w:b/>
          <w:sz w:val="24"/>
          <w:szCs w:val="24"/>
        </w:rPr>
        <w:t>Informovanie o vypracovaní nového organizačného poriadku Obecného úradu</w:t>
      </w:r>
    </w:p>
    <w:p w:rsidR="009D3E12" w:rsidRDefault="009C6AB8" w:rsidP="009D3E12">
      <w:pPr>
        <w:pStyle w:val="Default"/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Starosta obce informoval o vypracovaní nového organizačného poriadku Obecného úradu podľa aktuálne platného zákona.</w:t>
      </w:r>
    </w:p>
    <w:p w:rsidR="009C6AB8" w:rsidRDefault="009C6AB8" w:rsidP="009D3E12">
      <w:pPr>
        <w:pStyle w:val="Default"/>
        <w:spacing w:after="120"/>
        <w:rPr>
          <w:rFonts w:ascii="Times New Roman" w:hAnsi="Times New Roman"/>
        </w:rPr>
      </w:pPr>
      <w:bookmarkStart w:id="4" w:name="_Hlk222225740"/>
      <w:bookmarkStart w:id="5" w:name="_Hlk227656965"/>
    </w:p>
    <w:p w:rsidR="009D3E12" w:rsidRDefault="009D3E12" w:rsidP="009D3E12">
      <w:pPr>
        <w:pStyle w:val="Default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Obecn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zastupiteľstvo</w:t>
      </w:r>
      <w:bookmarkEnd w:id="4"/>
      <w:r w:rsidR="00805A78">
        <w:rPr>
          <w:rFonts w:ascii="Times New Roman" w:hAnsi="Times New Roman"/>
        </w:rPr>
        <w:t xml:space="preserve"> </w:t>
      </w:r>
      <w:r w:rsidR="00805A78">
        <w:rPr>
          <w:rFonts w:ascii="Times New Roman" w:hAnsi="Times New Roman"/>
          <w:b/>
        </w:rPr>
        <w:t xml:space="preserve">berie na vedomie </w:t>
      </w:r>
      <w:r w:rsidR="00805A78">
        <w:rPr>
          <w:rFonts w:ascii="Times New Roman" w:hAnsi="Times New Roman"/>
        </w:rPr>
        <w:t xml:space="preserve"> vypracovanie nového organizačného poriadku Obecného úradu.</w:t>
      </w:r>
    </w:p>
    <w:p w:rsidR="009C6AB8" w:rsidRDefault="009C6AB8" w:rsidP="009D3E12">
      <w:pPr>
        <w:pStyle w:val="Default"/>
        <w:spacing w:after="120"/>
        <w:rPr>
          <w:rFonts w:ascii="Times New Roman" w:hAnsi="Times New Roman" w:cs="Times New Roman"/>
          <w:b/>
        </w:rPr>
      </w:pPr>
    </w:p>
    <w:p w:rsidR="009C6AB8" w:rsidRDefault="009C6AB8" w:rsidP="009D3E12">
      <w:pPr>
        <w:pStyle w:val="Default"/>
        <w:spacing w:after="120"/>
        <w:rPr>
          <w:rFonts w:ascii="Times New Roman" w:hAnsi="Times New Roman" w:cs="Times New Roman"/>
          <w:b/>
        </w:rPr>
      </w:pPr>
    </w:p>
    <w:p w:rsidR="009C6AB8" w:rsidRDefault="009C6AB8" w:rsidP="009D3E12">
      <w:pPr>
        <w:pStyle w:val="Default"/>
        <w:spacing w:after="120"/>
        <w:rPr>
          <w:rFonts w:ascii="Times New Roman" w:hAnsi="Times New Roman" w:cs="Times New Roman"/>
          <w:b/>
        </w:rPr>
      </w:pPr>
    </w:p>
    <w:p w:rsidR="00A30226" w:rsidRDefault="00A30226" w:rsidP="009D3E12">
      <w:pPr>
        <w:pStyle w:val="Default"/>
        <w:spacing w:after="120"/>
        <w:rPr>
          <w:rFonts w:ascii="Times New Roman" w:hAnsi="Times New Roman" w:cs="Times New Roman"/>
          <w:b/>
        </w:rPr>
      </w:pPr>
      <w:r w:rsidRPr="00A30226">
        <w:rPr>
          <w:rFonts w:ascii="Times New Roman" w:hAnsi="Times New Roman" w:cs="Times New Roman"/>
          <w:b/>
        </w:rPr>
        <w:t>12. Schvaľovanie nákupu kolesového traktora pre podporu triedeného zberu komunálnych odpadov v obci v rámci výzvy s jednopercentným spolufinancovaním</w:t>
      </w:r>
    </w:p>
    <w:p w:rsidR="00A30226" w:rsidRDefault="009C6AB8" w:rsidP="009D3E12">
      <w:pPr>
        <w:pStyle w:val="Default"/>
        <w:spacing w:after="120"/>
        <w:rPr>
          <w:rFonts w:ascii="Times New Roman" w:eastAsia="Times New Roman" w:hAnsi="Times New Roman" w:cs="Times New Roman"/>
          <w:color w:val="202020"/>
          <w:u w:color="202020"/>
        </w:rPr>
      </w:pPr>
      <w:r>
        <w:rPr>
          <w:rFonts w:ascii="Times New Roman" w:eastAsia="Times New Roman" w:hAnsi="Times New Roman" w:cs="Times New Roman"/>
          <w:color w:val="202020"/>
          <w:u w:color="202020"/>
        </w:rPr>
        <w:t>Starosta obce informoval o potrebe opätovného schválenia nákupu kolesového traktora, z dôvodu zmeny znenia uznesenia.</w:t>
      </w:r>
    </w:p>
    <w:p w:rsidR="009C6AB8" w:rsidRPr="009C6AB8" w:rsidRDefault="009C6AB8" w:rsidP="009C6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AB8">
        <w:rPr>
          <w:rFonts w:ascii="Times New Roman" w:hAnsi="Times New Roman" w:cs="Times New Roman"/>
          <w:b/>
          <w:sz w:val="24"/>
          <w:szCs w:val="24"/>
        </w:rPr>
        <w:t>Uznesenie č. 24/2026</w:t>
      </w:r>
    </w:p>
    <w:p w:rsidR="009C6AB8" w:rsidRPr="009C6AB8" w:rsidRDefault="009C6AB8" w:rsidP="009C6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AB8">
        <w:rPr>
          <w:rFonts w:ascii="Times New Roman" w:hAnsi="Times New Roman" w:cs="Times New Roman"/>
          <w:sz w:val="24"/>
          <w:szCs w:val="24"/>
        </w:rPr>
        <w:t xml:space="preserve">Obecné zastupiteľstvo Šelpice po prerokovaní </w:t>
      </w:r>
      <w:r w:rsidRPr="009C6AB8">
        <w:rPr>
          <w:rFonts w:ascii="Times New Roman" w:hAnsi="Times New Roman" w:cs="Times New Roman"/>
          <w:b/>
          <w:sz w:val="24"/>
          <w:szCs w:val="24"/>
        </w:rPr>
        <w:t>schvaľuje:</w:t>
      </w:r>
    </w:p>
    <w:p w:rsidR="009C6AB8" w:rsidRPr="009C6AB8" w:rsidRDefault="009C6AB8" w:rsidP="009C6AB8">
      <w:pPr>
        <w:pStyle w:val="Odsekzoznamu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b/>
          <w:bCs/>
          <w:sz w:val="24"/>
          <w:szCs w:val="24"/>
        </w:rPr>
        <w:t>realizáciu investície:</w:t>
      </w:r>
      <w:r w:rsidRPr="009C6AB8">
        <w:rPr>
          <w:rFonts w:ascii="Times New Roman" w:hAnsi="Times New Roman" w:cs="Times New Roman"/>
          <w:sz w:val="24"/>
          <w:szCs w:val="24"/>
        </w:rPr>
        <w:br/>
      </w:r>
      <w:r w:rsidRPr="009C6AB8">
        <w:rPr>
          <w:rFonts w:ascii="Times New Roman" w:hAnsi="Times New Roman" w:cs="Times New Roman"/>
          <w:b/>
          <w:bCs/>
          <w:sz w:val="24"/>
          <w:szCs w:val="24"/>
        </w:rPr>
        <w:t xml:space="preserve">„Nákup kolesového traktora pre podporu triedeného zberu komunálnych odpadov v obci Šelpice“ </w:t>
      </w:r>
      <w:r w:rsidRPr="009C6AB8">
        <w:rPr>
          <w:rFonts w:ascii="Times New Roman" w:hAnsi="Times New Roman" w:cs="Times New Roman"/>
          <w:sz w:val="24"/>
          <w:szCs w:val="24"/>
        </w:rPr>
        <w:t>v rámci výzvy Environmentálneho fondu – oblasť C1, v celkovej výške oprávnených nákladov projektu;</w:t>
      </w:r>
    </w:p>
    <w:p w:rsidR="009C6AB8" w:rsidRPr="009C6AB8" w:rsidRDefault="009C6AB8" w:rsidP="009C6AB8">
      <w:pPr>
        <w:pStyle w:val="Odsekzoznamu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9C6AB8" w:rsidRPr="009C6AB8" w:rsidRDefault="009C6AB8" w:rsidP="009C6AB8">
      <w:pPr>
        <w:pStyle w:val="Odsekzoznamu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b/>
          <w:bCs/>
          <w:sz w:val="24"/>
          <w:szCs w:val="24"/>
        </w:rPr>
        <w:t>prijatie dotácie z Environmentálneho fondu</w:t>
      </w:r>
      <w:r w:rsidRPr="009C6AB8">
        <w:rPr>
          <w:rFonts w:ascii="Times New Roman" w:hAnsi="Times New Roman" w:cs="Times New Roman"/>
          <w:sz w:val="24"/>
          <w:szCs w:val="24"/>
        </w:rPr>
        <w:br/>
        <w:t xml:space="preserve">vo výške </w:t>
      </w:r>
      <w:r w:rsidRPr="009C6AB8">
        <w:rPr>
          <w:rFonts w:ascii="Times New Roman" w:hAnsi="Times New Roman" w:cs="Times New Roman"/>
          <w:b/>
          <w:bCs/>
          <w:sz w:val="24"/>
          <w:szCs w:val="24"/>
        </w:rPr>
        <w:t xml:space="preserve">40 000 € </w:t>
      </w:r>
      <w:r w:rsidRPr="009C6AB8">
        <w:rPr>
          <w:rFonts w:ascii="Times New Roman" w:hAnsi="Times New Roman" w:cs="Times New Roman"/>
          <w:sz w:val="24"/>
          <w:szCs w:val="24"/>
        </w:rPr>
        <w:t>na financovanie projektu uvedeného v bode 1;</w:t>
      </w:r>
    </w:p>
    <w:p w:rsidR="009C6AB8" w:rsidRPr="009C6AB8" w:rsidRDefault="009C6AB8" w:rsidP="009C6AB8">
      <w:pPr>
        <w:pStyle w:val="Odsekzoznamu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9C6AB8" w:rsidRPr="009C6AB8" w:rsidRDefault="009C6AB8" w:rsidP="009C6AB8">
      <w:pPr>
        <w:pStyle w:val="Odsekzoznamu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b/>
          <w:bCs/>
          <w:sz w:val="24"/>
          <w:szCs w:val="24"/>
        </w:rPr>
        <w:t>zabezpečenie finančných prostriedkov z vlastných zdrojov obce</w:t>
      </w:r>
      <w:r w:rsidRPr="009C6AB8">
        <w:rPr>
          <w:rFonts w:ascii="Times New Roman" w:hAnsi="Times New Roman" w:cs="Times New Roman"/>
          <w:sz w:val="24"/>
          <w:szCs w:val="24"/>
        </w:rPr>
        <w:br/>
        <w:t xml:space="preserve">na spolufinancovanie projektu vo výške minimálne </w:t>
      </w:r>
      <w:r w:rsidRPr="009C6AB8">
        <w:rPr>
          <w:rFonts w:ascii="Times New Roman" w:hAnsi="Times New Roman" w:cs="Times New Roman"/>
          <w:b/>
          <w:bCs/>
          <w:sz w:val="24"/>
          <w:szCs w:val="24"/>
        </w:rPr>
        <w:t xml:space="preserve">1 % z oprávnených nákladov projektu </w:t>
      </w:r>
      <w:r w:rsidRPr="009C6AB8">
        <w:rPr>
          <w:rFonts w:ascii="Times New Roman" w:hAnsi="Times New Roman" w:cs="Times New Roman"/>
          <w:sz w:val="24"/>
          <w:szCs w:val="24"/>
        </w:rPr>
        <w:t>a úhradu prípadných neoprávnených výdavkov;</w:t>
      </w:r>
    </w:p>
    <w:p w:rsidR="009C6AB8" w:rsidRPr="009C6AB8" w:rsidRDefault="009C6AB8" w:rsidP="009C6AB8">
      <w:pPr>
        <w:pStyle w:val="Odsekzoznamu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9C6AB8" w:rsidRPr="009C6AB8" w:rsidRDefault="009C6AB8" w:rsidP="009C6AB8">
      <w:pPr>
        <w:pStyle w:val="Odsekzoznamu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60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b/>
          <w:bCs/>
          <w:sz w:val="24"/>
          <w:szCs w:val="24"/>
        </w:rPr>
        <w:t>uzavretie zmluvy o poskytnutí podpory z Environmentálneho fondu</w:t>
      </w:r>
      <w:r w:rsidRPr="009C6AB8">
        <w:rPr>
          <w:rFonts w:ascii="Times New Roman" w:hAnsi="Times New Roman" w:cs="Times New Roman"/>
          <w:sz w:val="24"/>
          <w:szCs w:val="24"/>
        </w:rPr>
        <w:br/>
        <w:t>formou dotácie na realizáciu projektu;</w:t>
      </w:r>
    </w:p>
    <w:p w:rsidR="009C6AB8" w:rsidRPr="009C6AB8" w:rsidRDefault="009C6AB8" w:rsidP="009C6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AB8" w:rsidRPr="009C6AB8" w:rsidRDefault="009C6AB8" w:rsidP="009C6AB8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9C6AB8">
        <w:rPr>
          <w:rFonts w:ascii="Times New Roman" w:hAnsi="Times New Roman" w:cs="Times New Roman"/>
          <w:bCs/>
          <w:i/>
          <w:sz w:val="24"/>
          <w:szCs w:val="24"/>
        </w:rPr>
        <w:t>Hlasovanie:</w:t>
      </w:r>
    </w:p>
    <w:p w:rsidR="009C6AB8" w:rsidRPr="009C6AB8" w:rsidRDefault="009C6AB8" w:rsidP="009C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sz w:val="24"/>
          <w:szCs w:val="24"/>
        </w:rPr>
        <w:t>Za 7 poslancov</w:t>
      </w:r>
    </w:p>
    <w:p w:rsidR="009C6AB8" w:rsidRPr="009C6AB8" w:rsidRDefault="009C6AB8" w:rsidP="009C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sz w:val="24"/>
          <w:szCs w:val="24"/>
        </w:rPr>
        <w:t>Proti 0 poslancov</w:t>
      </w:r>
    </w:p>
    <w:p w:rsidR="009C6AB8" w:rsidRPr="009C6AB8" w:rsidRDefault="009C6AB8" w:rsidP="009C6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AB8">
        <w:rPr>
          <w:rFonts w:ascii="Times New Roman" w:hAnsi="Times New Roman" w:cs="Times New Roman"/>
          <w:sz w:val="24"/>
          <w:szCs w:val="24"/>
        </w:rPr>
        <w:t>Zdržalo sa 0 poslancov.</w:t>
      </w:r>
    </w:p>
    <w:p w:rsidR="009C6AB8" w:rsidRPr="009C6AB8" w:rsidRDefault="009C6AB8" w:rsidP="009D3E12">
      <w:pPr>
        <w:pStyle w:val="Default"/>
        <w:spacing w:after="120"/>
        <w:rPr>
          <w:rFonts w:ascii="Times New Roman" w:eastAsia="Times New Roman" w:hAnsi="Times New Roman" w:cs="Times New Roman"/>
          <w:color w:val="202020"/>
          <w:u w:color="202020"/>
        </w:rPr>
      </w:pPr>
    </w:p>
    <w:bookmarkEnd w:id="5"/>
    <w:p w:rsidR="009D3E12" w:rsidRPr="00805A78" w:rsidRDefault="009D3E12" w:rsidP="009D3E12">
      <w:pPr>
        <w:spacing w:line="252" w:lineRule="auto"/>
        <w:rPr>
          <w:rFonts w:ascii="Times New Roman" w:eastAsia="Times New Roman" w:hAnsi="Times New Roman" w:cs="Times New Roman"/>
          <w:b/>
          <w:bCs/>
          <w:color w:val="202020"/>
          <w:u w:color="202020"/>
        </w:rPr>
      </w:pPr>
    </w:p>
    <w:p w:rsidR="00805A78" w:rsidRDefault="00805A78" w:rsidP="00805A78">
      <w:pPr>
        <w:spacing w:after="0"/>
        <w:rPr>
          <w:rFonts w:ascii="Times New Roman" w:hAnsi="Times New Roman"/>
          <w:b/>
          <w:sz w:val="24"/>
          <w:szCs w:val="24"/>
        </w:rPr>
      </w:pPr>
      <w:r w:rsidRPr="00805A78">
        <w:rPr>
          <w:rFonts w:ascii="Times New Roman" w:hAnsi="Times New Roman"/>
          <w:b/>
          <w:sz w:val="24"/>
          <w:szCs w:val="24"/>
          <w:lang w:val="fr-FR"/>
        </w:rPr>
        <w:t>1</w:t>
      </w:r>
      <w:r w:rsidR="00A30226">
        <w:rPr>
          <w:rFonts w:ascii="Times New Roman" w:hAnsi="Times New Roman"/>
          <w:b/>
          <w:sz w:val="24"/>
          <w:szCs w:val="24"/>
          <w:lang w:val="fr-FR"/>
        </w:rPr>
        <w:t>3</w:t>
      </w:r>
      <w:r w:rsidRPr="00805A78">
        <w:rPr>
          <w:rFonts w:ascii="Times New Roman" w:hAnsi="Times New Roman"/>
          <w:b/>
          <w:sz w:val="24"/>
          <w:szCs w:val="24"/>
          <w:lang w:val="fr-FR"/>
        </w:rPr>
        <w:t>. Interpel</w:t>
      </w:r>
      <w:proofErr w:type="spellStart"/>
      <w:r w:rsidRPr="00805A78">
        <w:rPr>
          <w:rFonts w:ascii="Times New Roman" w:hAnsi="Times New Roman"/>
          <w:b/>
          <w:sz w:val="24"/>
          <w:szCs w:val="24"/>
        </w:rPr>
        <w:t>ácie</w:t>
      </w:r>
      <w:proofErr w:type="spellEnd"/>
      <w:r w:rsidRPr="00805A78">
        <w:rPr>
          <w:rFonts w:ascii="Times New Roman" w:hAnsi="Times New Roman"/>
          <w:b/>
          <w:sz w:val="24"/>
          <w:szCs w:val="24"/>
        </w:rPr>
        <w:t xml:space="preserve"> poslancov a</w:t>
      </w:r>
      <w:r w:rsidR="00E96DCB">
        <w:rPr>
          <w:rFonts w:ascii="Times New Roman" w:hAnsi="Times New Roman"/>
          <w:b/>
          <w:sz w:val="24"/>
          <w:szCs w:val="24"/>
        </w:rPr>
        <w:t> </w:t>
      </w:r>
      <w:r w:rsidRPr="00805A78">
        <w:rPr>
          <w:rFonts w:ascii="Times New Roman" w:hAnsi="Times New Roman"/>
          <w:b/>
          <w:sz w:val="24"/>
          <w:szCs w:val="24"/>
        </w:rPr>
        <w:t>obyvateľov</w:t>
      </w:r>
    </w:p>
    <w:p w:rsidR="00720EA2" w:rsidRDefault="00E96DCB" w:rsidP="00805A7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P.Baxová</w:t>
      </w:r>
      <w:proofErr w:type="spellEnd"/>
      <w:r>
        <w:rPr>
          <w:rFonts w:ascii="Times New Roman" w:hAnsi="Times New Roman"/>
          <w:sz w:val="24"/>
          <w:szCs w:val="24"/>
        </w:rPr>
        <w:t xml:space="preserve"> sa chcela informovať ohľadom nových občanov, ktorí sa zdržiavajú v našej obci. Robia problémy, majú nevhodný slovník, obsadzujú stále multifunkčné ihrisko. Pán</w:t>
      </w:r>
      <w:r w:rsidR="00720EA2">
        <w:rPr>
          <w:rFonts w:ascii="Times New Roman" w:hAnsi="Times New Roman"/>
          <w:sz w:val="24"/>
          <w:szCs w:val="24"/>
        </w:rPr>
        <w:t xml:space="preserve"> starosta vysvetlil, že ich bohužiaľ odtiaľto vyhodiť nemôžme nakoľko sú tu ubytovaní. Multifunkčné ihrisko sme označili povoleným vstupom pre občanom s trvalým pobytom v obci Šelpice.</w:t>
      </w:r>
    </w:p>
    <w:p w:rsidR="00E96DCB" w:rsidRPr="00E96DCB" w:rsidRDefault="00720EA2" w:rsidP="00805A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Kormúth</w:t>
      </w:r>
      <w:proofErr w:type="spellEnd"/>
      <w:r>
        <w:rPr>
          <w:rFonts w:ascii="Times New Roman" w:hAnsi="Times New Roman"/>
          <w:sz w:val="24"/>
          <w:szCs w:val="24"/>
        </w:rPr>
        <w:t xml:space="preserve"> poďakoval za vyhovenie v žiadosti a pridanie matky do nájomnej zmluvy a ospravedlnil sa za vzniknuté problémy.</w:t>
      </w:r>
      <w:r w:rsidR="00E96DCB">
        <w:rPr>
          <w:rFonts w:ascii="Times New Roman" w:hAnsi="Times New Roman"/>
          <w:sz w:val="24"/>
          <w:szCs w:val="24"/>
        </w:rPr>
        <w:t xml:space="preserve"> </w:t>
      </w:r>
    </w:p>
    <w:p w:rsidR="00805A78" w:rsidRPr="00805A78" w:rsidRDefault="00805A78" w:rsidP="00805A78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</w:p>
    <w:p w:rsidR="00805A78" w:rsidRDefault="00805A78" w:rsidP="00805A78">
      <w:pPr>
        <w:spacing w:after="0"/>
        <w:rPr>
          <w:rFonts w:ascii="Times New Roman" w:hAnsi="Times New Roman"/>
          <w:b/>
          <w:sz w:val="24"/>
          <w:szCs w:val="24"/>
        </w:rPr>
      </w:pPr>
      <w:r w:rsidRPr="00805A78">
        <w:rPr>
          <w:rFonts w:ascii="Times New Roman" w:hAnsi="Times New Roman"/>
          <w:b/>
          <w:sz w:val="24"/>
          <w:szCs w:val="24"/>
        </w:rPr>
        <w:t>1</w:t>
      </w:r>
      <w:r w:rsidR="00A30226">
        <w:rPr>
          <w:rFonts w:ascii="Times New Roman" w:hAnsi="Times New Roman"/>
          <w:b/>
          <w:sz w:val="24"/>
          <w:szCs w:val="24"/>
        </w:rPr>
        <w:t>4</w:t>
      </w:r>
      <w:r w:rsidRPr="00805A78">
        <w:rPr>
          <w:rFonts w:ascii="Times New Roman" w:hAnsi="Times New Roman"/>
          <w:b/>
          <w:sz w:val="24"/>
          <w:szCs w:val="24"/>
        </w:rPr>
        <w:t>. Rôzne:</w:t>
      </w:r>
    </w:p>
    <w:p w:rsidR="00C74C58" w:rsidRPr="00EA0FE9" w:rsidRDefault="00EA0FE9" w:rsidP="00805A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všeobecne informoval o prebiehajúcich prácach v obci.</w:t>
      </w:r>
    </w:p>
    <w:p w:rsidR="00805A78" w:rsidRPr="00720EA2" w:rsidRDefault="00720EA2" w:rsidP="00805A78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720EA2">
        <w:rPr>
          <w:rFonts w:ascii="Times New Roman" w:hAnsi="Times New Roman"/>
          <w:sz w:val="24"/>
          <w:szCs w:val="24"/>
          <w:u w:val="single"/>
        </w:rPr>
        <w:t>OBOZNÁMENIE S PRÁCAMI NA ZD</w:t>
      </w:r>
    </w:p>
    <w:p w:rsidR="00805A78" w:rsidRPr="00720EA2" w:rsidRDefault="00720EA2" w:rsidP="00805A78">
      <w:pPr>
        <w:pStyle w:val="Odsekzoznamu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720EA2">
        <w:rPr>
          <w:rFonts w:ascii="Times New Roman" w:hAnsi="Times New Roman"/>
          <w:sz w:val="24"/>
          <w:szCs w:val="24"/>
          <w:u w:val="single"/>
          <w:lang w:val="it-IT"/>
        </w:rPr>
        <w:t>CINTOR</w:t>
      </w:r>
      <w:r w:rsidRPr="00720EA2">
        <w:rPr>
          <w:rFonts w:ascii="Times New Roman" w:hAnsi="Times New Roman"/>
          <w:sz w:val="24"/>
          <w:szCs w:val="24"/>
          <w:u w:val="single"/>
        </w:rPr>
        <w:t>ÍN – KOLUMBÁRIUM + PARKOVISKO</w:t>
      </w:r>
    </w:p>
    <w:p w:rsidR="00805A78" w:rsidRDefault="00720EA2" w:rsidP="00805A78">
      <w:pPr>
        <w:pStyle w:val="Odsekzoznamu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  <w:u w:val="single"/>
        </w:rPr>
      </w:pPr>
      <w:r w:rsidRPr="00720EA2">
        <w:rPr>
          <w:rFonts w:ascii="Times New Roman" w:hAnsi="Times New Roman"/>
          <w:sz w:val="24"/>
          <w:szCs w:val="24"/>
          <w:u w:val="single"/>
        </w:rPr>
        <w:t>CYRILOVÁ ULICA, KANÁL – CESTA PRÍPRAVA PROJEKTU</w:t>
      </w:r>
    </w:p>
    <w:p w:rsidR="009D3E12" w:rsidRDefault="009D3E12" w:rsidP="009D3E12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9D3E12" w:rsidRDefault="009D3E12" w:rsidP="009D3E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A30226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 Vyhodnotenie</w:t>
      </w: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Starosta obce vyhodnotil obecn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zastupiteľstvo ako prínosn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pre na</w:t>
      </w:r>
      <w:r>
        <w:rPr>
          <w:rFonts w:ascii="Times New Roman" w:hAnsi="Times New Roman"/>
          <w:sz w:val="24"/>
          <w:szCs w:val="24"/>
        </w:rPr>
        <w:t>šu obec.</w:t>
      </w:r>
    </w:p>
    <w:p w:rsidR="009D3E12" w:rsidRDefault="009D3E12" w:rsidP="009D3E12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3E12" w:rsidRDefault="009D3E12" w:rsidP="009D3E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A30226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Záver</w:t>
      </w:r>
    </w:p>
    <w:p w:rsidR="009D3E12" w:rsidRDefault="009D3E12" w:rsidP="009D3E1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záver starosta obce poďakoval všetkým prítomným a ukončil zasadnutie.</w:t>
      </w:r>
    </w:p>
    <w:p w:rsidR="009D3E12" w:rsidRDefault="009D3E12" w:rsidP="009D3E12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D3E12" w:rsidRDefault="009D3E12" w:rsidP="009D3E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3E12" w:rsidRDefault="009D3E12" w:rsidP="009D3E1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3E12" w:rsidRDefault="009D3E12" w:rsidP="009D3E12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Overovatelia :</w:t>
      </w:r>
      <w:r w:rsidR="009C6A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6AB8" w:rsidRPr="009C6AB8">
        <w:rPr>
          <w:rFonts w:ascii="Times New Roman" w:hAnsi="Times New Roman"/>
          <w:bCs/>
          <w:sz w:val="24"/>
          <w:szCs w:val="24"/>
        </w:rPr>
        <w:t>Jozef Lutišan</w:t>
      </w:r>
      <w:r w:rsidR="009C6AB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9D3E12" w:rsidRDefault="009D3E12" w:rsidP="009D3E12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9D3E12" w:rsidRDefault="009D3E12" w:rsidP="009D3E12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805A78">
        <w:rPr>
          <w:rFonts w:ascii="Times New Roman" w:hAnsi="Times New Roman"/>
          <w:sz w:val="24"/>
          <w:szCs w:val="24"/>
        </w:rPr>
        <w:t xml:space="preserve"> </w:t>
      </w:r>
      <w:r w:rsidR="009C6AB8">
        <w:rPr>
          <w:rFonts w:ascii="Times New Roman" w:hAnsi="Times New Roman"/>
          <w:sz w:val="24"/>
          <w:szCs w:val="24"/>
        </w:rPr>
        <w:t xml:space="preserve">Tomáš Braniša </w:t>
      </w:r>
      <w:r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Zapisovateľ </w:t>
      </w:r>
      <w:r>
        <w:rPr>
          <w:rFonts w:ascii="Times New Roman" w:hAnsi="Times New Roman"/>
          <w:sz w:val="24"/>
          <w:szCs w:val="24"/>
        </w:rPr>
        <w:t>:  Petra Tomíková    ....................................................</w:t>
      </w: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................................................</w:t>
      </w: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</w:t>
      </w: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starosta obce</w:t>
      </w:r>
    </w:p>
    <w:p w:rsidR="009D3E12" w:rsidRDefault="009D3E12" w:rsidP="009D3E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E12" w:rsidRDefault="009D3E12" w:rsidP="009D3E12">
      <w:pPr>
        <w:spacing w:line="360" w:lineRule="auto"/>
      </w:pPr>
    </w:p>
    <w:p w:rsidR="00046D75" w:rsidRDefault="00046D75"/>
    <w:sectPr w:rsidR="00046D7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29D" w:rsidRDefault="001E429D">
      <w:pPr>
        <w:spacing w:after="0" w:line="240" w:lineRule="auto"/>
      </w:pPr>
      <w:r>
        <w:separator/>
      </w:r>
    </w:p>
  </w:endnote>
  <w:endnote w:type="continuationSeparator" w:id="0">
    <w:p w:rsidR="001E429D" w:rsidRDefault="001E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75" w:rsidRDefault="001E429D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29D" w:rsidRDefault="001E429D">
      <w:pPr>
        <w:spacing w:after="0" w:line="240" w:lineRule="auto"/>
      </w:pPr>
      <w:r>
        <w:separator/>
      </w:r>
    </w:p>
  </w:footnote>
  <w:footnote w:type="continuationSeparator" w:id="0">
    <w:p w:rsidR="001E429D" w:rsidRDefault="001E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75" w:rsidRDefault="001E429D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45AE"/>
    <w:multiLevelType w:val="hybridMultilevel"/>
    <w:tmpl w:val="0ED8FACA"/>
    <w:lvl w:ilvl="0" w:tplc="861E94A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D45BA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9449FE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CA0AB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80C07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52C746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C8F2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1CF40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90B00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493CAA"/>
    <w:multiLevelType w:val="hybridMultilevel"/>
    <w:tmpl w:val="46EEA630"/>
    <w:lvl w:ilvl="0" w:tplc="3670D4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AE5C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8B7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AE38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9238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81D1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88EA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62F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24FB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026A5E"/>
    <w:multiLevelType w:val="hybridMultilevel"/>
    <w:tmpl w:val="BD2E1844"/>
    <w:styleLink w:val="Importovantl11"/>
    <w:lvl w:ilvl="0" w:tplc="6A244FB6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F031B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0415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38DDE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4E247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E41DB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CA00D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34B1F4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0271E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540506"/>
    <w:multiLevelType w:val="hybridMultilevel"/>
    <w:tmpl w:val="46EEA630"/>
    <w:lvl w:ilvl="0" w:tplc="3670D4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AE5C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8B7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AE38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9238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81D1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88EA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62F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24FB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1B2D3F"/>
    <w:multiLevelType w:val="hybridMultilevel"/>
    <w:tmpl w:val="0A2820DA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74667EE"/>
    <w:multiLevelType w:val="hybridMultilevel"/>
    <w:tmpl w:val="B39027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B50394"/>
    <w:multiLevelType w:val="hybridMultilevel"/>
    <w:tmpl w:val="6A7800DA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A774610"/>
    <w:multiLevelType w:val="hybridMultilevel"/>
    <w:tmpl w:val="46EEA630"/>
    <w:numStyleLink w:val="Importovantl1"/>
  </w:abstractNum>
  <w:abstractNum w:abstractNumId="8" w15:restartNumberingAfterBreak="0">
    <w:nsid w:val="30765A4D"/>
    <w:multiLevelType w:val="hybridMultilevel"/>
    <w:tmpl w:val="46EEA630"/>
    <w:lvl w:ilvl="0" w:tplc="3670D4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AE5C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8B7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AE38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9238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81D1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88EA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62F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24FB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4FC6940"/>
    <w:multiLevelType w:val="hybridMultilevel"/>
    <w:tmpl w:val="46EEA630"/>
    <w:lvl w:ilvl="0" w:tplc="3670D4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AE5C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8B7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AE38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9238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81D1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88EA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62F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24FB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BF407CF"/>
    <w:multiLevelType w:val="hybridMultilevel"/>
    <w:tmpl w:val="BD2E1844"/>
    <w:numStyleLink w:val="Importovantl11"/>
  </w:abstractNum>
  <w:abstractNum w:abstractNumId="11" w15:restartNumberingAfterBreak="0">
    <w:nsid w:val="4C3270F9"/>
    <w:multiLevelType w:val="hybridMultilevel"/>
    <w:tmpl w:val="46EEA630"/>
    <w:lvl w:ilvl="0" w:tplc="3670D4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AE5C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8B7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AE38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9238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81D1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88EA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62F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24FB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64D09A8"/>
    <w:multiLevelType w:val="hybridMultilevel"/>
    <w:tmpl w:val="46EEA630"/>
    <w:lvl w:ilvl="0" w:tplc="3670D4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AE5C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8B7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AE38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9238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81D1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88EA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62F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24FB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74B1845"/>
    <w:multiLevelType w:val="hybridMultilevel"/>
    <w:tmpl w:val="F2A6689A"/>
    <w:lvl w:ilvl="0" w:tplc="0D667DD6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4AE4211"/>
    <w:multiLevelType w:val="hybridMultilevel"/>
    <w:tmpl w:val="7C2079BC"/>
    <w:styleLink w:val="Importovantl2"/>
    <w:lvl w:ilvl="0" w:tplc="A4EED32E">
      <w:start w:val="1"/>
      <w:numFmt w:val="bullet"/>
      <w:lvlText w:val="-"/>
      <w:lvlJc w:val="left"/>
      <w:pPr>
        <w:ind w:left="15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3B2A0B7E">
      <w:start w:val="1"/>
      <w:numFmt w:val="bullet"/>
      <w:lvlText w:val="o"/>
      <w:lvlJc w:val="left"/>
      <w:pPr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4FD04A62">
      <w:start w:val="1"/>
      <w:numFmt w:val="bullet"/>
      <w:lvlText w:val="▪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FF5AE8DE">
      <w:start w:val="1"/>
      <w:numFmt w:val="bullet"/>
      <w:lvlText w:val="·"/>
      <w:lvlJc w:val="left"/>
      <w:pPr>
        <w:ind w:left="366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1C1A9396">
      <w:start w:val="1"/>
      <w:numFmt w:val="bullet"/>
      <w:lvlText w:val="o"/>
      <w:lvlJc w:val="left"/>
      <w:pPr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8660A782">
      <w:start w:val="1"/>
      <w:numFmt w:val="bullet"/>
      <w:lvlText w:val="▪"/>
      <w:lvlJc w:val="left"/>
      <w:pPr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923C8AC4">
      <w:start w:val="1"/>
      <w:numFmt w:val="bullet"/>
      <w:lvlText w:val="·"/>
      <w:lvlJc w:val="left"/>
      <w:pPr>
        <w:ind w:left="582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0ED676D6">
      <w:start w:val="1"/>
      <w:numFmt w:val="bullet"/>
      <w:lvlText w:val="o"/>
      <w:lvlJc w:val="left"/>
      <w:pPr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8F4022C0">
      <w:start w:val="1"/>
      <w:numFmt w:val="bullet"/>
      <w:lvlText w:val="▪"/>
      <w:lvlJc w:val="left"/>
      <w:pPr>
        <w:ind w:left="7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15" w15:restartNumberingAfterBreak="0">
    <w:nsid w:val="6927522C"/>
    <w:multiLevelType w:val="hybridMultilevel"/>
    <w:tmpl w:val="46EEA630"/>
    <w:styleLink w:val="Importovantl1"/>
    <w:lvl w:ilvl="0" w:tplc="2C6CB1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3E13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168D5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1C7E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6401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FA82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463A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225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9EF2D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E033C0C"/>
    <w:multiLevelType w:val="hybridMultilevel"/>
    <w:tmpl w:val="204C8672"/>
    <w:numStyleLink w:val="Importovantl10"/>
  </w:abstractNum>
  <w:abstractNum w:abstractNumId="17" w15:restartNumberingAfterBreak="0">
    <w:nsid w:val="71DB2AB7"/>
    <w:multiLevelType w:val="hybridMultilevel"/>
    <w:tmpl w:val="7C2079BC"/>
    <w:numStyleLink w:val="Importovantl2"/>
  </w:abstractNum>
  <w:abstractNum w:abstractNumId="18" w15:restartNumberingAfterBreak="0">
    <w:nsid w:val="721972B3"/>
    <w:multiLevelType w:val="hybridMultilevel"/>
    <w:tmpl w:val="204C8672"/>
    <w:styleLink w:val="Importovantl10"/>
    <w:lvl w:ilvl="0" w:tplc="4268FF30">
      <w:start w:val="1"/>
      <w:numFmt w:val="bullet"/>
      <w:lvlText w:val="-"/>
      <w:lvlJc w:val="left"/>
      <w:pPr>
        <w:ind w:left="14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3EF406">
      <w:start w:val="1"/>
      <w:numFmt w:val="bullet"/>
      <w:lvlText w:val="o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2C9E9E">
      <w:start w:val="1"/>
      <w:numFmt w:val="bullet"/>
      <w:lvlText w:val="▪"/>
      <w:lvlJc w:val="left"/>
      <w:pPr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D8FFB0">
      <w:start w:val="1"/>
      <w:numFmt w:val="bullet"/>
      <w:lvlText w:val="·"/>
      <w:lvlJc w:val="left"/>
      <w:pPr>
        <w:ind w:left="363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38858A">
      <w:start w:val="1"/>
      <w:numFmt w:val="bullet"/>
      <w:lvlText w:val="o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80AE76">
      <w:start w:val="1"/>
      <w:numFmt w:val="bullet"/>
      <w:lvlText w:val="▪"/>
      <w:lvlJc w:val="left"/>
      <w:pPr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B09746">
      <w:start w:val="1"/>
      <w:numFmt w:val="bullet"/>
      <w:lvlText w:val="·"/>
      <w:lvlJc w:val="left"/>
      <w:pPr>
        <w:ind w:left="57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324D84">
      <w:start w:val="1"/>
      <w:numFmt w:val="bullet"/>
      <w:lvlText w:val="o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6B0C2">
      <w:start w:val="1"/>
      <w:numFmt w:val="bullet"/>
      <w:lvlText w:val="▪"/>
      <w:lvlJc w:val="left"/>
      <w:pPr>
        <w:ind w:left="72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6"/>
  </w:num>
  <w:num w:numId="5">
    <w:abstractNumId w:val="2"/>
  </w:num>
  <w:num w:numId="6">
    <w:abstractNumId w:val="10"/>
  </w:num>
  <w:num w:numId="7">
    <w:abstractNumId w:val="14"/>
  </w:num>
  <w:num w:numId="8">
    <w:abstractNumId w:val="17"/>
  </w:num>
  <w:num w:numId="9">
    <w:abstractNumId w:val="17"/>
    <w:lvlOverride w:ilvl="0">
      <w:lvl w:ilvl="0" w:tplc="51BC127E">
        <w:start w:val="1"/>
        <w:numFmt w:val="bullet"/>
        <w:lvlText w:val="-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BE6756">
        <w:start w:val="1"/>
        <w:numFmt w:val="bullet"/>
        <w:lvlText w:val="o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56495C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E4EDE0">
        <w:start w:val="1"/>
        <w:numFmt w:val="bullet"/>
        <w:lvlText w:val="·"/>
        <w:lvlJc w:val="left"/>
        <w:pPr>
          <w:ind w:left="36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4C5BD4">
        <w:start w:val="1"/>
        <w:numFmt w:val="bullet"/>
        <w:lvlText w:val="o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0EC148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D25FA2">
        <w:start w:val="1"/>
        <w:numFmt w:val="bullet"/>
        <w:lvlText w:val="·"/>
        <w:lvlJc w:val="left"/>
        <w:pPr>
          <w:ind w:left="57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226016">
        <w:start w:val="1"/>
        <w:numFmt w:val="bullet"/>
        <w:lvlText w:val="o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143EFA">
        <w:start w:val="1"/>
        <w:numFmt w:val="bullet"/>
        <w:lvlText w:val="▪"/>
        <w:lvlJc w:val="left"/>
        <w:pPr>
          <w:ind w:left="72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  <w:num w:numId="15">
    <w:abstractNumId w:val="11"/>
  </w:num>
  <w:num w:numId="16">
    <w:abstractNumId w:val="8"/>
  </w:num>
  <w:num w:numId="17">
    <w:abstractNumId w:val="0"/>
  </w:num>
  <w:num w:numId="18">
    <w:abstractNumId w:val="4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12"/>
    <w:rsid w:val="00046D75"/>
    <w:rsid w:val="000B5AA7"/>
    <w:rsid w:val="000C6B4E"/>
    <w:rsid w:val="001E429D"/>
    <w:rsid w:val="002064AA"/>
    <w:rsid w:val="00311225"/>
    <w:rsid w:val="003717EB"/>
    <w:rsid w:val="004F3E39"/>
    <w:rsid w:val="00720EA2"/>
    <w:rsid w:val="007D5AB2"/>
    <w:rsid w:val="00805A78"/>
    <w:rsid w:val="00851DAF"/>
    <w:rsid w:val="008B5034"/>
    <w:rsid w:val="0093261C"/>
    <w:rsid w:val="00934026"/>
    <w:rsid w:val="009C6AB8"/>
    <w:rsid w:val="009D3E12"/>
    <w:rsid w:val="00A30226"/>
    <w:rsid w:val="00AB042E"/>
    <w:rsid w:val="00AC619D"/>
    <w:rsid w:val="00C478C1"/>
    <w:rsid w:val="00C74C58"/>
    <w:rsid w:val="00E96DCB"/>
    <w:rsid w:val="00EA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7B2D"/>
  <w15:chartTrackingRefBased/>
  <w15:docId w15:val="{361BBF28-F415-421B-BA65-2DCAD93F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D3E1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kaapta">
    <w:name w:val="Hlavička a päta"/>
    <w:rsid w:val="009D3E1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link w:val="OdsekzoznamuChar"/>
    <w:uiPriority w:val="34"/>
    <w:qFormat/>
    <w:rsid w:val="009D3E1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numbering" w:customStyle="1" w:styleId="Importovantl1">
    <w:name w:val="Importovaný štýl 1"/>
    <w:rsid w:val="009D3E12"/>
    <w:pPr>
      <w:numPr>
        <w:numId w:val="1"/>
      </w:numPr>
    </w:pPr>
  </w:style>
  <w:style w:type="numbering" w:customStyle="1" w:styleId="Importovantl10">
    <w:name w:val="Importovaný štýl 1.0"/>
    <w:rsid w:val="009D3E12"/>
    <w:pPr>
      <w:numPr>
        <w:numId w:val="3"/>
      </w:numPr>
    </w:pPr>
  </w:style>
  <w:style w:type="numbering" w:customStyle="1" w:styleId="Importovantl11">
    <w:name w:val="Importovaný štýl 1.1"/>
    <w:rsid w:val="009D3E12"/>
    <w:pPr>
      <w:numPr>
        <w:numId w:val="5"/>
      </w:numPr>
    </w:pPr>
  </w:style>
  <w:style w:type="paragraph" w:customStyle="1" w:styleId="Default">
    <w:name w:val="Default"/>
    <w:rsid w:val="009D3E1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eastAsia="sk-SK"/>
    </w:rPr>
  </w:style>
  <w:style w:type="numbering" w:customStyle="1" w:styleId="Importovantl2">
    <w:name w:val="Importovaný štýl 2"/>
    <w:rsid w:val="009D3E12"/>
    <w:pPr>
      <w:numPr>
        <w:numId w:val="7"/>
      </w:numPr>
    </w:pPr>
  </w:style>
  <w:style w:type="paragraph" w:styleId="Bezriadkovania">
    <w:name w:val="No Spacing"/>
    <w:rsid w:val="009D3E12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D3E12"/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026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2026-05-27T06:34:00Z</cp:lastPrinted>
  <dcterms:created xsi:type="dcterms:W3CDTF">2026-05-19T06:11:00Z</dcterms:created>
  <dcterms:modified xsi:type="dcterms:W3CDTF">2026-05-27T06:36:00Z</dcterms:modified>
</cp:coreProperties>
</file>