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31EE" w14:textId="124E2D6C" w:rsidR="006A0E9A" w:rsidRDefault="006A0E9A" w:rsidP="006A0E9A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Poplatky obce Šelpice na rok 202</w:t>
      </w:r>
      <w:r w:rsidR="00E638D8">
        <w:rPr>
          <w:sz w:val="32"/>
          <w:szCs w:val="32"/>
        </w:rPr>
        <w:t>2</w:t>
      </w:r>
    </w:p>
    <w:p w14:paraId="188D5832" w14:textId="77777777" w:rsidR="006A0E9A" w:rsidRPr="00665CC6" w:rsidRDefault="006A0E9A" w:rsidP="006A0E9A">
      <w:pPr>
        <w:jc w:val="center"/>
        <w:outlineLvl w:val="0"/>
        <w:rPr>
          <w:sz w:val="32"/>
          <w:szCs w:val="32"/>
        </w:rPr>
      </w:pPr>
    </w:p>
    <w:p w14:paraId="017D3CC0" w14:textId="77777777" w:rsidR="006A0E9A" w:rsidRDefault="006A0E9A" w:rsidP="006A0E9A">
      <w:pPr>
        <w:rPr>
          <w:sz w:val="32"/>
          <w:szCs w:val="32"/>
        </w:rPr>
      </w:pPr>
    </w:p>
    <w:p w14:paraId="3C904946" w14:textId="77777777" w:rsidR="006A0E9A" w:rsidRDefault="006A0E9A" w:rsidP="006A0E9A">
      <w:pPr>
        <w:rPr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6"/>
        <w:gridCol w:w="3286"/>
      </w:tblGrid>
      <w:tr w:rsidR="006A0E9A" w:rsidRPr="008D514A" w14:paraId="35B29CE5" w14:textId="77777777" w:rsidTr="00DB744D">
        <w:tc>
          <w:tcPr>
            <w:tcW w:w="3187" w:type="pct"/>
          </w:tcPr>
          <w:p w14:paraId="0657CCC3" w14:textId="77777777" w:rsidR="006A0E9A" w:rsidRPr="00721464" w:rsidRDefault="006A0E9A" w:rsidP="00DB744D">
            <w:pPr>
              <w:rPr>
                <w:rFonts w:ascii="Antique Olive Compact" w:hAnsi="Antique Olive Compact"/>
                <w:sz w:val="20"/>
                <w:szCs w:val="20"/>
              </w:rPr>
            </w:pPr>
            <w:r w:rsidRPr="00721464">
              <w:rPr>
                <w:rFonts w:ascii="Antique Olive Compact" w:hAnsi="Antique Olive Compact"/>
                <w:sz w:val="20"/>
                <w:szCs w:val="20"/>
              </w:rPr>
              <w:t>DAŇ  Z  POZEMKOV</w:t>
            </w:r>
          </w:p>
        </w:tc>
        <w:tc>
          <w:tcPr>
            <w:tcW w:w="1813" w:type="pct"/>
          </w:tcPr>
          <w:p w14:paraId="71571AF8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58129499" w14:textId="77777777" w:rsidTr="00DB744D">
        <w:tc>
          <w:tcPr>
            <w:tcW w:w="3187" w:type="pct"/>
          </w:tcPr>
          <w:p w14:paraId="2039E053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a/</w:t>
            </w:r>
            <w:r w:rsidRPr="008D514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</w:t>
            </w:r>
            <w:r w:rsidRPr="008D514A">
              <w:rPr>
                <w:b/>
                <w:sz w:val="20"/>
                <w:szCs w:val="20"/>
              </w:rPr>
              <w:t>rná pôda</w:t>
            </w:r>
            <w:r>
              <w:rPr>
                <w:b/>
                <w:sz w:val="20"/>
                <w:szCs w:val="20"/>
              </w:rPr>
              <w:t>, chmeľnice, vinice, ovocné sady</w:t>
            </w:r>
            <w:r w:rsidRPr="008D514A">
              <w:rPr>
                <w:b/>
                <w:sz w:val="20"/>
                <w:szCs w:val="20"/>
              </w:rPr>
              <w:t xml:space="preserve">    </w:t>
            </w:r>
          </w:p>
        </w:tc>
        <w:tc>
          <w:tcPr>
            <w:tcW w:w="1813" w:type="pct"/>
          </w:tcPr>
          <w:p w14:paraId="675F8F8A" w14:textId="471891B3" w:rsidR="006A0E9A" w:rsidRPr="00721464" w:rsidRDefault="005B38B8" w:rsidP="00DB744D">
            <w:pPr>
              <w:rPr>
                <w:rFonts w:ascii="Antique Olive Compact" w:hAnsi="Antique Olive Compact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8A0879">
              <w:rPr>
                <w:b/>
                <w:sz w:val="20"/>
                <w:szCs w:val="20"/>
              </w:rPr>
              <w:t>8106</w:t>
            </w:r>
            <w:r>
              <w:rPr>
                <w:b/>
                <w:sz w:val="20"/>
                <w:szCs w:val="20"/>
              </w:rPr>
              <w:t xml:space="preserve"> €/m²</w:t>
            </w:r>
          </w:p>
        </w:tc>
      </w:tr>
      <w:tr w:rsidR="006A0E9A" w:rsidRPr="008D514A" w14:paraId="6DCA4FCF" w14:textId="77777777" w:rsidTr="00DB744D">
        <w:tc>
          <w:tcPr>
            <w:tcW w:w="3187" w:type="pct"/>
          </w:tcPr>
          <w:p w14:paraId="5BDB87E6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trvalé trávnaté porasty</w:t>
            </w:r>
          </w:p>
        </w:tc>
        <w:tc>
          <w:tcPr>
            <w:tcW w:w="1813" w:type="pct"/>
          </w:tcPr>
          <w:p w14:paraId="0FF965FD" w14:textId="4463B013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8A0879">
              <w:rPr>
                <w:b/>
                <w:sz w:val="20"/>
                <w:szCs w:val="20"/>
              </w:rPr>
              <w:t>0232</w:t>
            </w:r>
            <w:r w:rsidR="005B38B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br w:type="page"/>
              <w:t>€/m</w:t>
            </w:r>
            <w:r w:rsidR="005B38B8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06A3EF43" w14:textId="77777777" w:rsidTr="00DB744D">
        <w:tc>
          <w:tcPr>
            <w:tcW w:w="3187" w:type="pct"/>
          </w:tcPr>
          <w:p w14:paraId="05649B2F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b/</w:t>
            </w:r>
            <w:r w:rsidRPr="008D514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</w:t>
            </w:r>
            <w:r w:rsidRPr="008D514A">
              <w:rPr>
                <w:b/>
                <w:sz w:val="20"/>
                <w:szCs w:val="20"/>
              </w:rPr>
              <w:t xml:space="preserve">áhrady                     </w:t>
            </w:r>
          </w:p>
        </w:tc>
        <w:tc>
          <w:tcPr>
            <w:tcW w:w="1813" w:type="pct"/>
          </w:tcPr>
          <w:p w14:paraId="7FA20B99" w14:textId="3FB2B9E6" w:rsidR="006A0E9A" w:rsidRPr="008D514A" w:rsidRDefault="008A0879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1,32</w:t>
            </w:r>
            <w:r w:rsidR="005B38B8">
              <w:rPr>
                <w:b/>
                <w:sz w:val="20"/>
                <w:szCs w:val="20"/>
              </w:rPr>
              <w:t xml:space="preserve"> €/m²</w:t>
            </w:r>
          </w:p>
        </w:tc>
      </w:tr>
      <w:tr w:rsidR="006A0E9A" w:rsidRPr="008D514A" w14:paraId="0ADF3A39" w14:textId="77777777" w:rsidTr="00DB744D">
        <w:tc>
          <w:tcPr>
            <w:tcW w:w="3187" w:type="pct"/>
          </w:tcPr>
          <w:p w14:paraId="5A1E886C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c/</w:t>
            </w:r>
            <w:r w:rsidRPr="008D514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</w:t>
            </w:r>
            <w:r w:rsidRPr="008D514A">
              <w:rPr>
                <w:b/>
                <w:sz w:val="20"/>
                <w:szCs w:val="20"/>
              </w:rPr>
              <w:t>astavané plochy a</w:t>
            </w:r>
            <w:r>
              <w:rPr>
                <w:b/>
                <w:sz w:val="20"/>
                <w:szCs w:val="20"/>
              </w:rPr>
              <w:t> </w:t>
            </w:r>
            <w:r w:rsidRPr="008D514A">
              <w:rPr>
                <w:b/>
                <w:sz w:val="20"/>
                <w:szCs w:val="20"/>
              </w:rPr>
              <w:t>nádvoria</w:t>
            </w:r>
            <w:r>
              <w:rPr>
                <w:b/>
                <w:sz w:val="20"/>
                <w:szCs w:val="20"/>
              </w:rPr>
              <w:t>, ostatné plochy</w:t>
            </w:r>
          </w:p>
        </w:tc>
        <w:tc>
          <w:tcPr>
            <w:tcW w:w="1813" w:type="pct"/>
          </w:tcPr>
          <w:p w14:paraId="60648215" w14:textId="7C2F567C" w:rsidR="006A0E9A" w:rsidRPr="008D514A" w:rsidRDefault="008A0879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1,32</w:t>
            </w:r>
            <w:r w:rsidR="005B38B8">
              <w:rPr>
                <w:b/>
                <w:sz w:val="20"/>
                <w:szCs w:val="20"/>
              </w:rPr>
              <w:t xml:space="preserve"> €/m²</w:t>
            </w:r>
            <w:r w:rsidR="006A0E9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A0E9A" w:rsidRPr="008D514A" w14:paraId="10523CFA" w14:textId="77777777" w:rsidTr="00DB744D">
        <w:tc>
          <w:tcPr>
            <w:tcW w:w="3187" w:type="pct"/>
          </w:tcPr>
          <w:p w14:paraId="30C940F9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d/</w:t>
            </w:r>
            <w:r w:rsidRPr="008D514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lesné pozemky, rybníky a ostatné vodné plochy</w:t>
            </w:r>
            <w:r w:rsidRPr="008D514A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813" w:type="pct"/>
          </w:tcPr>
          <w:p w14:paraId="33CE6700" w14:textId="5B62F2B4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</w:t>
            </w:r>
            <w:r w:rsidR="005B38B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br w:type="page"/>
              <w:t>€/m</w:t>
            </w:r>
            <w:r w:rsidR="005B38B8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6478A682" w14:textId="77777777" w:rsidTr="00DB744D">
        <w:tc>
          <w:tcPr>
            <w:tcW w:w="3187" w:type="pct"/>
          </w:tcPr>
          <w:p w14:paraId="3DF9EB5B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e/</w:t>
            </w:r>
            <w:r w:rsidRPr="008D514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</w:t>
            </w:r>
            <w:r w:rsidRPr="008D514A">
              <w:rPr>
                <w:b/>
                <w:sz w:val="20"/>
                <w:szCs w:val="20"/>
              </w:rPr>
              <w:t xml:space="preserve">tavebné pozemky </w:t>
            </w:r>
          </w:p>
        </w:tc>
        <w:tc>
          <w:tcPr>
            <w:tcW w:w="1813" w:type="pct"/>
          </w:tcPr>
          <w:p w14:paraId="37C6E62A" w14:textId="65B083EC" w:rsidR="006A0E9A" w:rsidRPr="008D514A" w:rsidRDefault="008A0879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13,27</w:t>
            </w:r>
            <w:r w:rsidR="005B38B8">
              <w:rPr>
                <w:b/>
                <w:sz w:val="20"/>
                <w:szCs w:val="20"/>
              </w:rPr>
              <w:t xml:space="preserve"> €/m²</w:t>
            </w:r>
          </w:p>
        </w:tc>
      </w:tr>
      <w:tr w:rsidR="006A0E9A" w:rsidRPr="008D514A" w14:paraId="37FAA106" w14:textId="77777777" w:rsidTr="00DB744D">
        <w:tc>
          <w:tcPr>
            <w:tcW w:w="3187" w:type="pct"/>
          </w:tcPr>
          <w:p w14:paraId="0398AD7C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1813" w:type="pct"/>
          </w:tcPr>
          <w:p w14:paraId="134422E0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3F7FBBBD" w14:textId="77777777" w:rsidTr="00DB744D">
        <w:tc>
          <w:tcPr>
            <w:tcW w:w="3187" w:type="pct"/>
          </w:tcPr>
          <w:p w14:paraId="25003F1E" w14:textId="77777777" w:rsidR="006A0E9A" w:rsidRPr="00721464" w:rsidRDefault="006A0E9A" w:rsidP="00DB744D">
            <w:pPr>
              <w:rPr>
                <w:rFonts w:ascii="Antique Olive Compact" w:hAnsi="Antique Olive Compact"/>
                <w:b/>
                <w:sz w:val="20"/>
                <w:szCs w:val="20"/>
              </w:rPr>
            </w:pPr>
            <w:r w:rsidRPr="00721464">
              <w:rPr>
                <w:rFonts w:ascii="Antique Olive Compact" w:hAnsi="Antique Olive Compact"/>
                <w:b/>
                <w:sz w:val="20"/>
                <w:szCs w:val="20"/>
              </w:rPr>
              <w:t>DAŇ  ZO  STAVIEB</w:t>
            </w:r>
          </w:p>
        </w:tc>
        <w:tc>
          <w:tcPr>
            <w:tcW w:w="1813" w:type="pct"/>
          </w:tcPr>
          <w:p w14:paraId="158236DF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204B1210" w14:textId="77777777" w:rsidTr="00DB744D">
        <w:tc>
          <w:tcPr>
            <w:tcW w:w="3187" w:type="pct"/>
          </w:tcPr>
          <w:p w14:paraId="22521A61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a/</w:t>
            </w:r>
            <w:r w:rsidRPr="008D514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s</w:t>
            </w:r>
            <w:r w:rsidRPr="008D514A">
              <w:rPr>
                <w:b/>
                <w:sz w:val="20"/>
                <w:szCs w:val="20"/>
              </w:rPr>
              <w:t>tavby</w:t>
            </w:r>
            <w:r>
              <w:rPr>
                <w:b/>
                <w:sz w:val="20"/>
                <w:szCs w:val="20"/>
              </w:rPr>
              <w:t xml:space="preserve"> na bývanie a ostatné stavby tvoriace príslušenstvo </w:t>
            </w:r>
          </w:p>
          <w:p w14:paraId="42CAB11D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k hlavnej stavbe</w:t>
            </w:r>
          </w:p>
        </w:tc>
        <w:tc>
          <w:tcPr>
            <w:tcW w:w="1813" w:type="pct"/>
          </w:tcPr>
          <w:p w14:paraId="74F97003" w14:textId="57D892AA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0,</w:t>
            </w:r>
            <w:r w:rsidR="005B38B8">
              <w:rPr>
                <w:b/>
                <w:sz w:val="20"/>
                <w:szCs w:val="20"/>
              </w:rPr>
              <w:t>10</w:t>
            </w:r>
            <w:r w:rsidRPr="008D514A">
              <w:rPr>
                <w:b/>
                <w:sz w:val="20"/>
                <w:szCs w:val="20"/>
              </w:rPr>
              <w:t xml:space="preserve"> €</w:t>
            </w:r>
            <w:r>
              <w:rPr>
                <w:b/>
                <w:sz w:val="20"/>
                <w:szCs w:val="20"/>
              </w:rPr>
              <w:t>/m</w:t>
            </w:r>
            <w:r w:rsidR="005B38B8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3DBEDF52" w14:textId="77777777" w:rsidTr="00DB744D">
        <w:tc>
          <w:tcPr>
            <w:tcW w:w="3187" w:type="pct"/>
          </w:tcPr>
          <w:p w14:paraId="7B00A3BC" w14:textId="252F841D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b/</w:t>
            </w:r>
            <w:r w:rsidRPr="008D514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stavby na pôdohospodársku produkciu, s</w:t>
            </w:r>
            <w:r w:rsidRPr="008D514A">
              <w:rPr>
                <w:b/>
                <w:sz w:val="20"/>
                <w:szCs w:val="20"/>
              </w:rPr>
              <w:t>kleníky,</w:t>
            </w:r>
            <w:r>
              <w:rPr>
                <w:b/>
                <w:sz w:val="20"/>
                <w:szCs w:val="20"/>
              </w:rPr>
              <w:t xml:space="preserve"> stavby pre vodné hospodárstvo, stavby na skladovanie vlastnej pôdohospodárskej produkcie</w:t>
            </w:r>
            <w:r w:rsidR="005B38B8">
              <w:rPr>
                <w:b/>
                <w:sz w:val="20"/>
                <w:szCs w:val="20"/>
              </w:rPr>
              <w:t xml:space="preserve"> vrátane stavieb na vlastnú administratívu</w:t>
            </w:r>
          </w:p>
        </w:tc>
        <w:tc>
          <w:tcPr>
            <w:tcW w:w="1813" w:type="pct"/>
          </w:tcPr>
          <w:p w14:paraId="62965EC7" w14:textId="750B132C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0,</w:t>
            </w:r>
            <w:r w:rsidR="005B38B8">
              <w:rPr>
                <w:b/>
                <w:sz w:val="20"/>
                <w:szCs w:val="20"/>
              </w:rPr>
              <w:t>50</w:t>
            </w:r>
            <w:r w:rsidRPr="008D514A">
              <w:rPr>
                <w:b/>
                <w:sz w:val="20"/>
                <w:szCs w:val="20"/>
              </w:rPr>
              <w:t xml:space="preserve"> €</w:t>
            </w:r>
            <w:r>
              <w:rPr>
                <w:b/>
                <w:sz w:val="20"/>
                <w:szCs w:val="20"/>
              </w:rPr>
              <w:t>/m</w:t>
            </w:r>
            <w:r w:rsidR="005B38B8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2D8F09F4" w14:textId="77777777" w:rsidTr="00DB744D">
        <w:tc>
          <w:tcPr>
            <w:tcW w:w="3187" w:type="pct"/>
          </w:tcPr>
          <w:p w14:paraId="5E8A1D43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c/</w:t>
            </w:r>
            <w:r w:rsidRPr="008D514A">
              <w:rPr>
                <w:b/>
                <w:sz w:val="20"/>
                <w:szCs w:val="20"/>
              </w:rPr>
              <w:t xml:space="preserve">  </w:t>
            </w:r>
            <w:r w:rsidRPr="00F84566">
              <w:rPr>
                <w:b/>
                <w:sz w:val="20"/>
                <w:szCs w:val="20"/>
              </w:rPr>
              <w:t>stavby</w:t>
            </w:r>
            <w:r>
              <w:rPr>
                <w:b/>
                <w:sz w:val="20"/>
                <w:szCs w:val="20"/>
              </w:rPr>
              <w:t xml:space="preserve"> rekreačných a záhradkárskych chát a domčekov</w:t>
            </w:r>
            <w:r w:rsidRPr="008D514A">
              <w:rPr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1813" w:type="pct"/>
          </w:tcPr>
          <w:p w14:paraId="73917053" w14:textId="6C4B3593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D514A">
              <w:rPr>
                <w:b/>
                <w:sz w:val="20"/>
                <w:szCs w:val="20"/>
              </w:rPr>
              <w:t>,</w:t>
            </w:r>
            <w:r w:rsidR="00023CBF">
              <w:rPr>
                <w:b/>
                <w:sz w:val="20"/>
                <w:szCs w:val="20"/>
              </w:rPr>
              <w:t>50</w:t>
            </w:r>
            <w:r w:rsidRPr="008D514A">
              <w:rPr>
                <w:b/>
                <w:sz w:val="20"/>
                <w:szCs w:val="20"/>
              </w:rPr>
              <w:t xml:space="preserve"> €</w:t>
            </w:r>
            <w:r>
              <w:rPr>
                <w:b/>
                <w:sz w:val="20"/>
                <w:szCs w:val="20"/>
              </w:rPr>
              <w:t>/m</w:t>
            </w:r>
            <w:r w:rsidR="005B38B8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201F48C1" w14:textId="77777777" w:rsidTr="00DB744D">
        <w:tc>
          <w:tcPr>
            <w:tcW w:w="3187" w:type="pct"/>
          </w:tcPr>
          <w:p w14:paraId="637D9B66" w14:textId="1374F0CF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d/</w:t>
            </w:r>
            <w:r w:rsidRPr="008D514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samostatne stojace garáže</w:t>
            </w:r>
            <w:r w:rsidR="00023CBF">
              <w:rPr>
                <w:b/>
                <w:sz w:val="20"/>
                <w:szCs w:val="20"/>
              </w:rPr>
              <w:t xml:space="preserve"> a samostatné stavby hromadných garáží a stavby určené na tieto účely, postavené mimo bytových domov</w:t>
            </w:r>
          </w:p>
        </w:tc>
        <w:tc>
          <w:tcPr>
            <w:tcW w:w="1813" w:type="pct"/>
          </w:tcPr>
          <w:p w14:paraId="64BF7603" w14:textId="67D28CEB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0,</w:t>
            </w:r>
            <w:r w:rsidR="00023CBF">
              <w:rPr>
                <w:b/>
                <w:sz w:val="20"/>
                <w:szCs w:val="20"/>
              </w:rPr>
              <w:t>70</w:t>
            </w:r>
            <w:r w:rsidRPr="008D514A">
              <w:rPr>
                <w:b/>
                <w:sz w:val="20"/>
                <w:szCs w:val="20"/>
              </w:rPr>
              <w:t xml:space="preserve"> €</w:t>
            </w:r>
            <w:r>
              <w:rPr>
                <w:b/>
                <w:sz w:val="20"/>
                <w:szCs w:val="20"/>
              </w:rPr>
              <w:t>/m</w:t>
            </w:r>
            <w:r w:rsidR="00023CBF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7B21B305" w14:textId="77777777" w:rsidTr="00DB744D">
        <w:tc>
          <w:tcPr>
            <w:tcW w:w="3187" w:type="pct"/>
          </w:tcPr>
          <w:p w14:paraId="6B36CAA9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e/</w:t>
            </w:r>
            <w:r w:rsidRPr="008D514A"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p</w:t>
            </w:r>
            <w:r w:rsidRPr="008D514A">
              <w:rPr>
                <w:b/>
                <w:sz w:val="20"/>
                <w:szCs w:val="20"/>
              </w:rPr>
              <w:t>riem.stavby</w:t>
            </w:r>
            <w:proofErr w:type="spellEnd"/>
            <w:r>
              <w:rPr>
                <w:b/>
                <w:sz w:val="20"/>
                <w:szCs w:val="20"/>
              </w:rPr>
              <w:t xml:space="preserve"> a stavby slúžiace energetike</w:t>
            </w:r>
          </w:p>
        </w:tc>
        <w:tc>
          <w:tcPr>
            <w:tcW w:w="1813" w:type="pct"/>
          </w:tcPr>
          <w:p w14:paraId="3009983A" w14:textId="65EA99AE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2,</w:t>
            </w:r>
            <w:r w:rsidR="00023CBF">
              <w:rPr>
                <w:b/>
                <w:sz w:val="20"/>
                <w:szCs w:val="20"/>
              </w:rPr>
              <w:t>50</w:t>
            </w:r>
            <w:r w:rsidRPr="008D514A">
              <w:rPr>
                <w:b/>
                <w:sz w:val="20"/>
                <w:szCs w:val="20"/>
              </w:rPr>
              <w:t xml:space="preserve"> €</w:t>
            </w:r>
            <w:r>
              <w:rPr>
                <w:b/>
                <w:sz w:val="20"/>
                <w:szCs w:val="20"/>
              </w:rPr>
              <w:t>/m</w:t>
            </w:r>
            <w:r w:rsidR="00023CBF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454AA77A" w14:textId="77777777" w:rsidTr="00DB744D">
        <w:tc>
          <w:tcPr>
            <w:tcW w:w="3187" w:type="pct"/>
          </w:tcPr>
          <w:p w14:paraId="56DDD1BB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f/</w:t>
            </w:r>
            <w:r w:rsidRPr="008D514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s</w:t>
            </w:r>
            <w:r w:rsidRPr="008D514A">
              <w:rPr>
                <w:b/>
                <w:sz w:val="20"/>
                <w:szCs w:val="20"/>
              </w:rPr>
              <w:t xml:space="preserve">tavby na </w:t>
            </w:r>
            <w:r>
              <w:rPr>
                <w:b/>
                <w:sz w:val="20"/>
                <w:szCs w:val="20"/>
              </w:rPr>
              <w:t xml:space="preserve">ostatnú podnikateľskú a zárobkovú </w:t>
            </w:r>
            <w:r w:rsidRPr="008D514A">
              <w:rPr>
                <w:b/>
                <w:sz w:val="20"/>
                <w:szCs w:val="20"/>
              </w:rPr>
              <w:t>činnosť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14:paraId="16C3EA26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skladovanie a administratívu</w:t>
            </w:r>
            <w:r w:rsidRPr="008D514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13" w:type="pct"/>
          </w:tcPr>
          <w:p w14:paraId="74FA66E7" w14:textId="5949A04E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2,</w:t>
            </w:r>
            <w:r w:rsidR="00023CBF">
              <w:rPr>
                <w:b/>
                <w:sz w:val="20"/>
                <w:szCs w:val="20"/>
              </w:rPr>
              <w:t>50</w:t>
            </w:r>
            <w:r w:rsidRPr="008D514A">
              <w:rPr>
                <w:b/>
                <w:sz w:val="20"/>
                <w:szCs w:val="20"/>
              </w:rPr>
              <w:t xml:space="preserve"> €</w:t>
            </w:r>
            <w:r>
              <w:rPr>
                <w:b/>
                <w:sz w:val="20"/>
                <w:szCs w:val="20"/>
              </w:rPr>
              <w:t>/m</w:t>
            </w:r>
            <w:r w:rsidR="00023CBF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7A72CD86" w14:textId="77777777" w:rsidTr="00DB744D">
        <w:tc>
          <w:tcPr>
            <w:tcW w:w="3187" w:type="pct"/>
          </w:tcPr>
          <w:p w14:paraId="5C07BB06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g/</w:t>
            </w:r>
            <w:r w:rsidRPr="008D514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o</w:t>
            </w:r>
            <w:r w:rsidRPr="008D514A">
              <w:rPr>
                <w:b/>
                <w:sz w:val="20"/>
                <w:szCs w:val="20"/>
              </w:rPr>
              <w:t xml:space="preserve">statné stavby </w:t>
            </w:r>
          </w:p>
        </w:tc>
        <w:tc>
          <w:tcPr>
            <w:tcW w:w="1813" w:type="pct"/>
          </w:tcPr>
          <w:p w14:paraId="2F9ECEDD" w14:textId="6CCD1900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D514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Pr="008D514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</w:t>
            </w:r>
            <w:r w:rsidRPr="008D514A">
              <w:rPr>
                <w:b/>
                <w:sz w:val="20"/>
                <w:szCs w:val="20"/>
              </w:rPr>
              <w:t>0 €</w:t>
            </w:r>
            <w:r>
              <w:rPr>
                <w:b/>
                <w:sz w:val="20"/>
                <w:szCs w:val="20"/>
              </w:rPr>
              <w:t>/m</w:t>
            </w:r>
            <w:r w:rsidR="00023CBF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35778058" w14:textId="77777777" w:rsidTr="00DB744D">
        <w:tc>
          <w:tcPr>
            <w:tcW w:w="3187" w:type="pct"/>
          </w:tcPr>
          <w:p w14:paraId="21437455" w14:textId="329CD9CD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 xml:space="preserve">     ďalšie nadzemné podlažie</w:t>
            </w:r>
            <w:r>
              <w:rPr>
                <w:b/>
                <w:sz w:val="20"/>
                <w:szCs w:val="20"/>
              </w:rPr>
              <w:t xml:space="preserve"> okrem prvého </w:t>
            </w:r>
            <w:proofErr w:type="spellStart"/>
            <w:r>
              <w:rPr>
                <w:b/>
                <w:sz w:val="20"/>
                <w:szCs w:val="20"/>
              </w:rPr>
              <w:t>nadzem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="00F8652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podlažia</w:t>
            </w:r>
          </w:p>
        </w:tc>
        <w:tc>
          <w:tcPr>
            <w:tcW w:w="1813" w:type="pct"/>
          </w:tcPr>
          <w:p w14:paraId="33D2B506" w14:textId="77822354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0,</w:t>
            </w:r>
            <w:r w:rsidR="008A0879">
              <w:rPr>
                <w:b/>
                <w:sz w:val="20"/>
                <w:szCs w:val="20"/>
              </w:rPr>
              <w:t>0</w:t>
            </w:r>
            <w:r w:rsidR="00023CBF">
              <w:rPr>
                <w:b/>
                <w:sz w:val="20"/>
                <w:szCs w:val="20"/>
              </w:rPr>
              <w:t>40</w:t>
            </w:r>
            <w:r w:rsidRPr="008D514A">
              <w:rPr>
                <w:b/>
                <w:sz w:val="20"/>
                <w:szCs w:val="20"/>
              </w:rPr>
              <w:t xml:space="preserve"> €</w:t>
            </w:r>
            <w:r>
              <w:rPr>
                <w:b/>
                <w:sz w:val="20"/>
                <w:szCs w:val="20"/>
              </w:rPr>
              <w:t>/m</w:t>
            </w:r>
            <w:r w:rsidR="00023CBF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33BED6E0" w14:textId="77777777" w:rsidTr="00DB744D">
        <w:tc>
          <w:tcPr>
            <w:tcW w:w="3187" w:type="pct"/>
          </w:tcPr>
          <w:p w14:paraId="44838FA7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1813" w:type="pct"/>
          </w:tcPr>
          <w:p w14:paraId="062AD1CA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2D30F058" w14:textId="77777777" w:rsidTr="00DB744D">
        <w:tc>
          <w:tcPr>
            <w:tcW w:w="3187" w:type="pct"/>
          </w:tcPr>
          <w:p w14:paraId="3B461476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721464">
              <w:rPr>
                <w:rFonts w:ascii="Antique Olive Compact" w:hAnsi="Antique Olive Compact"/>
                <w:b/>
                <w:sz w:val="20"/>
                <w:szCs w:val="20"/>
              </w:rPr>
              <w:t xml:space="preserve">DAŇ  Z </w:t>
            </w:r>
            <w:r>
              <w:rPr>
                <w:rFonts w:ascii="Antique Olive Compact" w:hAnsi="Antique Olive Compact"/>
                <w:b/>
                <w:sz w:val="20"/>
                <w:szCs w:val="20"/>
              </w:rPr>
              <w:t>BYTOV</w:t>
            </w:r>
          </w:p>
        </w:tc>
        <w:tc>
          <w:tcPr>
            <w:tcW w:w="1813" w:type="pct"/>
          </w:tcPr>
          <w:p w14:paraId="0A8BB87B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67501BD6" w14:textId="77777777" w:rsidTr="00DB744D">
        <w:tc>
          <w:tcPr>
            <w:tcW w:w="3187" w:type="pct"/>
          </w:tcPr>
          <w:p w14:paraId="49813982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byty</w:t>
            </w:r>
          </w:p>
        </w:tc>
        <w:tc>
          <w:tcPr>
            <w:tcW w:w="1813" w:type="pct"/>
          </w:tcPr>
          <w:p w14:paraId="7D880C63" w14:textId="24E79FE3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0,</w:t>
            </w:r>
            <w:r w:rsidR="00023CBF">
              <w:rPr>
                <w:b/>
                <w:sz w:val="20"/>
                <w:szCs w:val="20"/>
              </w:rPr>
              <w:t>40</w:t>
            </w:r>
            <w:r w:rsidRPr="008D514A">
              <w:rPr>
                <w:b/>
                <w:sz w:val="20"/>
                <w:szCs w:val="20"/>
              </w:rPr>
              <w:t xml:space="preserve"> €</w:t>
            </w:r>
            <w:r>
              <w:rPr>
                <w:b/>
                <w:sz w:val="20"/>
                <w:szCs w:val="20"/>
              </w:rPr>
              <w:t>/m</w:t>
            </w:r>
            <w:r w:rsidR="00023CBF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76D1DBE7" w14:textId="77777777" w:rsidTr="00DB744D">
        <w:tc>
          <w:tcPr>
            <w:tcW w:w="3187" w:type="pct"/>
          </w:tcPr>
          <w:p w14:paraId="0748D3E9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nebytové priestory určené na podnikanie alebo inú zárobkovú činnosť</w:t>
            </w:r>
          </w:p>
        </w:tc>
        <w:tc>
          <w:tcPr>
            <w:tcW w:w="1813" w:type="pct"/>
          </w:tcPr>
          <w:p w14:paraId="0FF64C18" w14:textId="6CCE4560" w:rsidR="006A0E9A" w:rsidRPr="008D514A" w:rsidRDefault="00023CBF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2,30</w:t>
            </w:r>
            <w:r w:rsidR="006A0E9A" w:rsidRPr="008D514A">
              <w:rPr>
                <w:b/>
                <w:sz w:val="20"/>
                <w:szCs w:val="20"/>
              </w:rPr>
              <w:t xml:space="preserve"> €</w:t>
            </w:r>
            <w:r w:rsidR="006A0E9A">
              <w:rPr>
                <w:b/>
                <w:sz w:val="20"/>
                <w:szCs w:val="20"/>
              </w:rPr>
              <w:t>/m</w:t>
            </w:r>
            <w:r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42063324" w14:textId="77777777" w:rsidTr="00DB744D">
        <w:tc>
          <w:tcPr>
            <w:tcW w:w="3187" w:type="pct"/>
          </w:tcPr>
          <w:p w14:paraId="6BEE2D0B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nebytové priestory určené na garážovanie a ostatné nebytové priestory</w:t>
            </w:r>
          </w:p>
        </w:tc>
        <w:tc>
          <w:tcPr>
            <w:tcW w:w="1813" w:type="pct"/>
          </w:tcPr>
          <w:p w14:paraId="2B42F037" w14:textId="70CFA1F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 w:rsidRPr="008D514A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33</w:t>
            </w:r>
            <w:r w:rsidRPr="008D514A">
              <w:rPr>
                <w:b/>
                <w:sz w:val="20"/>
                <w:szCs w:val="20"/>
              </w:rPr>
              <w:t>00</w:t>
            </w:r>
            <w:r w:rsidR="00023CBF">
              <w:rPr>
                <w:b/>
                <w:sz w:val="20"/>
                <w:szCs w:val="20"/>
              </w:rPr>
              <w:t xml:space="preserve"> </w:t>
            </w:r>
            <w:r w:rsidRPr="008D514A">
              <w:rPr>
                <w:b/>
                <w:sz w:val="20"/>
                <w:szCs w:val="20"/>
              </w:rPr>
              <w:t>€</w:t>
            </w:r>
            <w:r>
              <w:rPr>
                <w:b/>
                <w:sz w:val="20"/>
                <w:szCs w:val="20"/>
              </w:rPr>
              <w:t>/m</w:t>
            </w:r>
            <w:r w:rsidR="00023CBF">
              <w:rPr>
                <w:b/>
                <w:sz w:val="20"/>
                <w:szCs w:val="20"/>
              </w:rPr>
              <w:t>²</w:t>
            </w:r>
          </w:p>
        </w:tc>
      </w:tr>
      <w:tr w:rsidR="006A0E9A" w:rsidRPr="008D514A" w14:paraId="04383ABF" w14:textId="77777777" w:rsidTr="00DB744D">
        <w:tc>
          <w:tcPr>
            <w:tcW w:w="3187" w:type="pct"/>
          </w:tcPr>
          <w:p w14:paraId="02E4B8A9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1813" w:type="pct"/>
          </w:tcPr>
          <w:p w14:paraId="1B8CD0F0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6CF67DA1" w14:textId="77777777" w:rsidTr="00DB744D">
        <w:tc>
          <w:tcPr>
            <w:tcW w:w="3187" w:type="pct"/>
          </w:tcPr>
          <w:p w14:paraId="7C32544D" w14:textId="77777777" w:rsidR="006A0E9A" w:rsidRPr="00746922" w:rsidRDefault="006A0E9A" w:rsidP="00DB744D">
            <w:pPr>
              <w:rPr>
                <w:rFonts w:ascii="Antique Olive Compact" w:hAnsi="Antique Olive Compact"/>
                <w:sz w:val="20"/>
                <w:szCs w:val="20"/>
              </w:rPr>
            </w:pPr>
            <w:r w:rsidRPr="00746922">
              <w:rPr>
                <w:rFonts w:ascii="Antique Olive Compact" w:hAnsi="Antique Olive Compact"/>
                <w:sz w:val="20"/>
                <w:szCs w:val="20"/>
              </w:rPr>
              <w:t>KOMUNÁLNY  ODPAD</w:t>
            </w:r>
            <w:r>
              <w:rPr>
                <w:rFonts w:ascii="Antique Olive Compact" w:hAnsi="Antique Olive Compact"/>
                <w:sz w:val="20"/>
                <w:szCs w:val="20"/>
              </w:rPr>
              <w:t xml:space="preserve"> – fyzická osoba</w:t>
            </w:r>
          </w:p>
        </w:tc>
        <w:tc>
          <w:tcPr>
            <w:tcW w:w="1813" w:type="pct"/>
          </w:tcPr>
          <w:p w14:paraId="31D9008A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08502F7C" w14:textId="77777777" w:rsidTr="00DB744D">
        <w:tc>
          <w:tcPr>
            <w:tcW w:w="3187" w:type="pct"/>
          </w:tcPr>
          <w:p w14:paraId="473E7EFA" w14:textId="3EB66168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občania, ktorí majú v obci trvalý alebo prechodný pobyt</w:t>
            </w:r>
            <w:r w:rsidR="00F86528">
              <w:rPr>
                <w:b/>
                <w:sz w:val="20"/>
                <w:szCs w:val="20"/>
              </w:rPr>
              <w:t xml:space="preserve"> </w:t>
            </w:r>
            <w:r w:rsidR="00023CBF">
              <w:rPr>
                <w:b/>
                <w:sz w:val="20"/>
                <w:szCs w:val="20"/>
              </w:rPr>
              <w:t>alebo ktorá má na území obce oprávnenie užívať alebo užíva nehnuteľnosť na iný účel ako podnikanie.</w:t>
            </w:r>
          </w:p>
        </w:tc>
        <w:tc>
          <w:tcPr>
            <w:tcW w:w="1813" w:type="pct"/>
          </w:tcPr>
          <w:p w14:paraId="439A0F77" w14:textId="39612FD5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  <w:r w:rsidR="00023CBF">
              <w:rPr>
                <w:b/>
                <w:sz w:val="20"/>
                <w:szCs w:val="20"/>
              </w:rPr>
              <w:t>602</w:t>
            </w:r>
            <w:r>
              <w:rPr>
                <w:b/>
                <w:sz w:val="20"/>
                <w:szCs w:val="20"/>
              </w:rPr>
              <w:t xml:space="preserve"> €/deň/osoba </w:t>
            </w:r>
            <w:proofErr w:type="spellStart"/>
            <w:r>
              <w:rPr>
                <w:b/>
                <w:sz w:val="20"/>
                <w:szCs w:val="20"/>
              </w:rPr>
              <w:t>t.j</w:t>
            </w:r>
            <w:proofErr w:type="spellEnd"/>
            <w:r w:rsidRPr="00023CBF">
              <w:rPr>
                <w:b/>
                <w:sz w:val="20"/>
                <w:szCs w:val="20"/>
              </w:rPr>
              <w:t xml:space="preserve">. </w:t>
            </w:r>
            <w:r w:rsidR="00023CBF" w:rsidRPr="00023CBF">
              <w:rPr>
                <w:b/>
                <w:sz w:val="20"/>
                <w:szCs w:val="20"/>
              </w:rPr>
              <w:t>22</w:t>
            </w:r>
            <w:r w:rsidRPr="00023CBF">
              <w:rPr>
                <w:b/>
                <w:sz w:val="20"/>
                <w:szCs w:val="20"/>
              </w:rPr>
              <w:t xml:space="preserve">.- </w:t>
            </w:r>
            <w:r w:rsidRPr="00023CBF">
              <w:rPr>
                <w:b/>
                <w:sz w:val="20"/>
                <w:szCs w:val="20"/>
              </w:rPr>
              <w:br w:type="page"/>
              <w:t>€/rok</w:t>
            </w:r>
          </w:p>
        </w:tc>
      </w:tr>
      <w:tr w:rsidR="006A0E9A" w:rsidRPr="008D514A" w14:paraId="558E0A3F" w14:textId="77777777" w:rsidTr="00DB744D">
        <w:tc>
          <w:tcPr>
            <w:tcW w:w="3187" w:type="pct"/>
          </w:tcPr>
          <w:p w14:paraId="073A6711" w14:textId="61494820" w:rsidR="006A0E9A" w:rsidRDefault="00023CBF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Právnické osoby, ktoré sú oprávnené užívať alebo užívajú nehnuteľnosť nachádzajúcu sa na území obce na iný účel ako podnikanie</w:t>
            </w:r>
            <w:r w:rsidR="003B5733">
              <w:rPr>
                <w:b/>
                <w:sz w:val="20"/>
                <w:szCs w:val="20"/>
              </w:rPr>
              <w:t xml:space="preserve"> a pre podnikateľov, ktorí sú oprávnení užívať alebo užívajú nehnuteľnosť nachádzajúcu sa na území obce na účel podnikania na základe ohlásenia právnickej osoby o počte a veľkosti zb. nádob používaných pre množstvový zber, v ktorom je uvedená </w:t>
            </w:r>
            <w:proofErr w:type="spellStart"/>
            <w:r w:rsidR="003B5733">
              <w:rPr>
                <w:b/>
                <w:sz w:val="20"/>
                <w:szCs w:val="20"/>
              </w:rPr>
              <w:t>inform</w:t>
            </w:r>
            <w:proofErr w:type="spellEnd"/>
            <w:r w:rsidR="003B5733">
              <w:rPr>
                <w:b/>
                <w:sz w:val="20"/>
                <w:szCs w:val="20"/>
              </w:rPr>
              <w:t>. o počte vývozov za kalendárny rok</w:t>
            </w:r>
          </w:p>
        </w:tc>
        <w:tc>
          <w:tcPr>
            <w:tcW w:w="1813" w:type="pct"/>
          </w:tcPr>
          <w:p w14:paraId="6690A16F" w14:textId="2FF1D52E" w:rsidR="006A0E9A" w:rsidRDefault="00F86528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jeden l = </w:t>
            </w:r>
            <w:r w:rsidR="003B5733">
              <w:rPr>
                <w:b/>
                <w:sz w:val="20"/>
                <w:szCs w:val="20"/>
              </w:rPr>
              <w:t>0,030 €/objem nádoby/počet vývozov</w:t>
            </w:r>
          </w:p>
        </w:tc>
      </w:tr>
      <w:tr w:rsidR="006A0E9A" w:rsidRPr="008D514A" w14:paraId="323157A7" w14:textId="77777777" w:rsidTr="00DB744D">
        <w:tc>
          <w:tcPr>
            <w:tcW w:w="3187" w:type="pct"/>
          </w:tcPr>
          <w:p w14:paraId="452BF472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1813" w:type="pct"/>
          </w:tcPr>
          <w:p w14:paraId="424D7FEC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6C9F2599" w14:textId="77777777" w:rsidTr="00DB744D">
        <w:tc>
          <w:tcPr>
            <w:tcW w:w="3187" w:type="pct"/>
          </w:tcPr>
          <w:p w14:paraId="2DB97B9B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rFonts w:ascii="Antique Olive Compact" w:hAnsi="Antique Olive Compact"/>
                <w:sz w:val="20"/>
                <w:szCs w:val="20"/>
              </w:rPr>
              <w:t>ZBERNÝ  DVOR -</w:t>
            </w:r>
            <w:r w:rsidRPr="00746922">
              <w:rPr>
                <w:rFonts w:ascii="Antique Olive Compact" w:hAnsi="Antique Olive Compact"/>
                <w:sz w:val="20"/>
                <w:szCs w:val="20"/>
              </w:rPr>
              <w:t xml:space="preserve"> ODPAD</w:t>
            </w:r>
            <w:r>
              <w:rPr>
                <w:rFonts w:ascii="Antique Olive Compact" w:hAnsi="Antique Olive Compact"/>
                <w:sz w:val="20"/>
                <w:szCs w:val="20"/>
              </w:rPr>
              <w:t xml:space="preserve"> </w:t>
            </w:r>
          </w:p>
        </w:tc>
        <w:tc>
          <w:tcPr>
            <w:tcW w:w="1813" w:type="pct"/>
          </w:tcPr>
          <w:p w14:paraId="3FC7BCB4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5FA970DB" w14:textId="77777777" w:rsidTr="00DB744D">
        <w:tc>
          <w:tcPr>
            <w:tcW w:w="3187" w:type="pct"/>
          </w:tcPr>
          <w:p w14:paraId="3072411D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1813" w:type="pct"/>
          </w:tcPr>
          <w:p w14:paraId="2A38C9FB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32E8A982" w14:textId="77777777" w:rsidTr="00DB744D">
        <w:tc>
          <w:tcPr>
            <w:tcW w:w="3187" w:type="pct"/>
          </w:tcPr>
          <w:p w14:paraId="025B7720" w14:textId="77777777" w:rsidR="006A0E9A" w:rsidRPr="00721035" w:rsidRDefault="006A0E9A" w:rsidP="00DB7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721035">
              <w:rPr>
                <w:sz w:val="20"/>
                <w:szCs w:val="20"/>
              </w:rPr>
              <w:t>robný stavebný odpad</w:t>
            </w:r>
          </w:p>
        </w:tc>
        <w:tc>
          <w:tcPr>
            <w:tcW w:w="1813" w:type="pct"/>
          </w:tcPr>
          <w:p w14:paraId="09F5B9E1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0,078€/kg</w:t>
            </w:r>
          </w:p>
        </w:tc>
      </w:tr>
      <w:tr w:rsidR="006A0E9A" w:rsidRPr="008D514A" w14:paraId="7CD7B8FF" w14:textId="77777777" w:rsidTr="00DB744D">
        <w:tc>
          <w:tcPr>
            <w:tcW w:w="3187" w:type="pct"/>
          </w:tcPr>
          <w:p w14:paraId="22BBB69D" w14:textId="77777777" w:rsidR="006A0E9A" w:rsidRPr="00721035" w:rsidRDefault="006A0E9A" w:rsidP="00DB744D">
            <w:pPr>
              <w:rPr>
                <w:sz w:val="20"/>
                <w:szCs w:val="20"/>
              </w:rPr>
            </w:pPr>
            <w:r w:rsidRPr="00721035">
              <w:rPr>
                <w:sz w:val="20"/>
                <w:szCs w:val="20"/>
              </w:rPr>
              <w:t>Elektrospotrebiče, chladnička, mraznička, TV</w:t>
            </w:r>
          </w:p>
        </w:tc>
        <w:tc>
          <w:tcPr>
            <w:tcW w:w="1813" w:type="pct"/>
          </w:tcPr>
          <w:p w14:paraId="165959D3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4,00 €/ks</w:t>
            </w:r>
          </w:p>
        </w:tc>
      </w:tr>
      <w:tr w:rsidR="006A0E9A" w:rsidRPr="008D514A" w14:paraId="5FC54F7C" w14:textId="77777777" w:rsidTr="00DB744D">
        <w:tc>
          <w:tcPr>
            <w:tcW w:w="3187" w:type="pct"/>
          </w:tcPr>
          <w:p w14:paraId="7AE0FFD0" w14:textId="77777777" w:rsidR="006A0E9A" w:rsidRPr="00721035" w:rsidRDefault="006A0E9A" w:rsidP="00DB744D">
            <w:pPr>
              <w:rPr>
                <w:sz w:val="20"/>
                <w:szCs w:val="20"/>
              </w:rPr>
            </w:pPr>
            <w:r w:rsidRPr="00721035">
              <w:rPr>
                <w:sz w:val="20"/>
                <w:szCs w:val="20"/>
              </w:rPr>
              <w:t>Okenné rámy drevené</w:t>
            </w:r>
            <w:r>
              <w:rPr>
                <w:sz w:val="20"/>
                <w:szCs w:val="20"/>
              </w:rPr>
              <w:t xml:space="preserve"> - </w:t>
            </w:r>
            <w:r w:rsidRPr="00721035">
              <w:rPr>
                <w:b/>
                <w:color w:val="FF0000"/>
                <w:sz w:val="20"/>
                <w:szCs w:val="20"/>
              </w:rPr>
              <w:t>rozobraté</w:t>
            </w:r>
          </w:p>
        </w:tc>
        <w:tc>
          <w:tcPr>
            <w:tcW w:w="1813" w:type="pct"/>
          </w:tcPr>
          <w:p w14:paraId="24C2C9D2" w14:textId="77777777" w:rsidR="006A0E9A" w:rsidRPr="00811162" w:rsidRDefault="006A0E9A" w:rsidP="00DB744D">
            <w:pPr>
              <w:rPr>
                <w:rFonts w:eastAsia="MS Mincho"/>
                <w:b/>
                <w:sz w:val="20"/>
                <w:szCs w:val="20"/>
              </w:rPr>
            </w:pPr>
            <w:r>
              <w:rPr>
                <w:rFonts w:eastAsia="MS Mincho"/>
                <w:b/>
                <w:sz w:val="20"/>
                <w:szCs w:val="20"/>
              </w:rPr>
              <w:t>3,00</w:t>
            </w:r>
            <w:r w:rsidRPr="00811162">
              <w:rPr>
                <w:rFonts w:eastAsia="MS Mincho"/>
                <w:b/>
                <w:sz w:val="20"/>
                <w:szCs w:val="20"/>
              </w:rPr>
              <w:t xml:space="preserve"> €/ks</w:t>
            </w:r>
          </w:p>
        </w:tc>
      </w:tr>
      <w:tr w:rsidR="006A0E9A" w:rsidRPr="008D514A" w14:paraId="6CE4C28F" w14:textId="77777777" w:rsidTr="00DB744D">
        <w:tc>
          <w:tcPr>
            <w:tcW w:w="3187" w:type="pct"/>
          </w:tcPr>
          <w:p w14:paraId="2F872BDA" w14:textId="77777777" w:rsidR="006A0E9A" w:rsidRPr="00721035" w:rsidRDefault="006A0E9A" w:rsidP="00DB744D">
            <w:pPr>
              <w:rPr>
                <w:sz w:val="20"/>
                <w:szCs w:val="20"/>
              </w:rPr>
            </w:pPr>
            <w:r w:rsidRPr="00721035">
              <w:rPr>
                <w:sz w:val="20"/>
                <w:szCs w:val="20"/>
              </w:rPr>
              <w:t>Nábytok drevený /</w:t>
            </w:r>
            <w:proofErr w:type="spellStart"/>
            <w:r w:rsidRPr="00721035">
              <w:rPr>
                <w:sz w:val="20"/>
                <w:szCs w:val="20"/>
              </w:rPr>
              <w:t>stoly,stoličky</w:t>
            </w:r>
            <w:proofErr w:type="spellEnd"/>
            <w:r w:rsidRPr="00721035">
              <w:rPr>
                <w:sz w:val="20"/>
                <w:szCs w:val="20"/>
              </w:rPr>
              <w:t xml:space="preserve">/ - </w:t>
            </w:r>
            <w:r w:rsidRPr="00721035">
              <w:rPr>
                <w:b/>
                <w:color w:val="FF0000"/>
                <w:sz w:val="20"/>
                <w:szCs w:val="20"/>
              </w:rPr>
              <w:t>rozobraté</w:t>
            </w:r>
          </w:p>
        </w:tc>
        <w:tc>
          <w:tcPr>
            <w:tcW w:w="1813" w:type="pct"/>
          </w:tcPr>
          <w:p w14:paraId="6FAA21EF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4,00 €/ks</w:t>
            </w:r>
          </w:p>
        </w:tc>
      </w:tr>
      <w:tr w:rsidR="006A0E9A" w:rsidRPr="008D514A" w14:paraId="3F537E5E" w14:textId="77777777" w:rsidTr="00DB744D">
        <w:trPr>
          <w:trHeight w:val="70"/>
        </w:trPr>
        <w:tc>
          <w:tcPr>
            <w:tcW w:w="3187" w:type="pct"/>
          </w:tcPr>
          <w:p w14:paraId="1F08E827" w14:textId="77777777" w:rsidR="006A0E9A" w:rsidRPr="00811162" w:rsidRDefault="006A0E9A" w:rsidP="00DB744D">
            <w:pPr>
              <w:rPr>
                <w:sz w:val="20"/>
                <w:szCs w:val="20"/>
              </w:rPr>
            </w:pPr>
            <w:r w:rsidRPr="00811162">
              <w:rPr>
                <w:sz w:val="20"/>
                <w:szCs w:val="20"/>
              </w:rPr>
              <w:t xml:space="preserve">Sedačky, </w:t>
            </w:r>
            <w:r>
              <w:rPr>
                <w:sz w:val="20"/>
                <w:szCs w:val="20"/>
              </w:rPr>
              <w:t>postele drevené</w:t>
            </w:r>
            <w:r w:rsidRPr="00811162">
              <w:rPr>
                <w:sz w:val="20"/>
                <w:szCs w:val="20"/>
              </w:rPr>
              <w:t xml:space="preserve"> – </w:t>
            </w:r>
            <w:r w:rsidRPr="00721035">
              <w:rPr>
                <w:b/>
                <w:color w:val="FF0000"/>
                <w:sz w:val="20"/>
                <w:szCs w:val="20"/>
              </w:rPr>
              <w:t>rozobraté</w:t>
            </w:r>
          </w:p>
        </w:tc>
        <w:tc>
          <w:tcPr>
            <w:tcW w:w="1813" w:type="pct"/>
          </w:tcPr>
          <w:p w14:paraId="33BEF1EA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4,00 €/ks</w:t>
            </w:r>
          </w:p>
        </w:tc>
      </w:tr>
      <w:tr w:rsidR="006A0E9A" w:rsidRPr="008D514A" w14:paraId="5B3A5C7B" w14:textId="77777777" w:rsidTr="00DB744D">
        <w:tc>
          <w:tcPr>
            <w:tcW w:w="3187" w:type="pct"/>
          </w:tcPr>
          <w:p w14:paraId="0123A642" w14:textId="77777777" w:rsidR="006A0E9A" w:rsidRPr="00525560" w:rsidRDefault="006A0E9A" w:rsidP="00DB744D">
            <w:pPr>
              <w:rPr>
                <w:bCs/>
                <w:sz w:val="20"/>
                <w:szCs w:val="20"/>
              </w:rPr>
            </w:pPr>
            <w:proofErr w:type="spellStart"/>
            <w:r w:rsidRPr="00525560">
              <w:rPr>
                <w:bCs/>
                <w:sz w:val="20"/>
                <w:szCs w:val="20"/>
              </w:rPr>
              <w:t>Čalunené</w:t>
            </w:r>
            <w:proofErr w:type="spellEnd"/>
            <w:r w:rsidRPr="00525560">
              <w:rPr>
                <w:bCs/>
                <w:sz w:val="20"/>
                <w:szCs w:val="20"/>
              </w:rPr>
              <w:t xml:space="preserve"> kreslá </w:t>
            </w:r>
            <w:r>
              <w:rPr>
                <w:bCs/>
                <w:sz w:val="20"/>
                <w:szCs w:val="20"/>
              </w:rPr>
              <w:t xml:space="preserve">- </w:t>
            </w:r>
            <w:r w:rsidRPr="00721035">
              <w:rPr>
                <w:b/>
                <w:color w:val="FF0000"/>
                <w:sz w:val="20"/>
                <w:szCs w:val="20"/>
              </w:rPr>
              <w:t>rozobraté</w:t>
            </w:r>
          </w:p>
        </w:tc>
        <w:tc>
          <w:tcPr>
            <w:tcW w:w="1813" w:type="pct"/>
          </w:tcPr>
          <w:p w14:paraId="4FADD7BD" w14:textId="77777777" w:rsidR="006A0E9A" w:rsidRPr="00525560" w:rsidRDefault="006A0E9A" w:rsidP="00DB744D">
            <w:pPr>
              <w:rPr>
                <w:b/>
                <w:sz w:val="20"/>
                <w:szCs w:val="20"/>
              </w:rPr>
            </w:pPr>
            <w:r w:rsidRPr="00525560">
              <w:rPr>
                <w:b/>
                <w:sz w:val="20"/>
                <w:szCs w:val="20"/>
              </w:rPr>
              <w:t>3,00 €/Ks</w:t>
            </w:r>
          </w:p>
        </w:tc>
      </w:tr>
      <w:tr w:rsidR="006A0E9A" w:rsidRPr="008D514A" w14:paraId="66329591" w14:textId="77777777" w:rsidTr="003B5733">
        <w:trPr>
          <w:trHeight w:val="300"/>
        </w:trPr>
        <w:tc>
          <w:tcPr>
            <w:tcW w:w="3187" w:type="pct"/>
          </w:tcPr>
          <w:p w14:paraId="7634AC9D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rFonts w:ascii="Antique Olive Compact" w:hAnsi="Antique Olive Compact"/>
                <w:sz w:val="20"/>
                <w:szCs w:val="20"/>
              </w:rPr>
              <w:lastRenderedPageBreak/>
              <w:t>DAŇ  ZA  PSA</w:t>
            </w:r>
          </w:p>
        </w:tc>
        <w:tc>
          <w:tcPr>
            <w:tcW w:w="1813" w:type="pct"/>
          </w:tcPr>
          <w:p w14:paraId="5DCEEBA2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16DA7D45" w14:textId="77777777" w:rsidTr="00DB744D">
        <w:tc>
          <w:tcPr>
            <w:tcW w:w="3187" w:type="pct"/>
          </w:tcPr>
          <w:p w14:paraId="3DA0D536" w14:textId="7E8D650A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 v</w:t>
            </w:r>
            <w:r w:rsidR="003B573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rodinnom</w:t>
            </w:r>
            <w:r w:rsidR="003B5733">
              <w:rPr>
                <w:b/>
                <w:sz w:val="20"/>
                <w:szCs w:val="20"/>
              </w:rPr>
              <w:t xml:space="preserve"> dome</w:t>
            </w:r>
          </w:p>
        </w:tc>
        <w:tc>
          <w:tcPr>
            <w:tcW w:w="1813" w:type="pct"/>
          </w:tcPr>
          <w:p w14:paraId="5E2043EB" w14:textId="77777777" w:rsidR="006A0E9A" w:rsidRPr="003B5733" w:rsidRDefault="006A0E9A" w:rsidP="00DB744D">
            <w:pPr>
              <w:rPr>
                <w:rFonts w:ascii="MS Mincho" w:eastAsia="MS Mincho" w:hAnsi="MS Mincho" w:cs="MS Mincho"/>
                <w:b/>
                <w:sz w:val="20"/>
                <w:szCs w:val="20"/>
              </w:rPr>
            </w:pPr>
            <w:r w:rsidRPr="003B5733">
              <w:rPr>
                <w:b/>
                <w:sz w:val="20"/>
                <w:szCs w:val="20"/>
              </w:rPr>
              <w:t xml:space="preserve">  10.- €/pes/rok</w:t>
            </w:r>
          </w:p>
        </w:tc>
      </w:tr>
      <w:tr w:rsidR="006A0E9A" w:rsidRPr="008D514A" w14:paraId="75217DA1" w14:textId="77777777" w:rsidTr="00DB744D">
        <w:tc>
          <w:tcPr>
            <w:tcW w:w="3187" w:type="pct"/>
          </w:tcPr>
          <w:p w14:paraId="57046CF3" w14:textId="5C4CD090" w:rsidR="006A0E9A" w:rsidRDefault="003B5733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pes v bytovom dome </w:t>
            </w:r>
          </w:p>
        </w:tc>
        <w:tc>
          <w:tcPr>
            <w:tcW w:w="1813" w:type="pct"/>
          </w:tcPr>
          <w:p w14:paraId="5FD4788C" w14:textId="28B7ADA7" w:rsidR="006A0E9A" w:rsidRDefault="003B5733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20.-</w:t>
            </w:r>
            <w:r w:rsidR="00F8652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€/pes/rok</w:t>
            </w:r>
          </w:p>
        </w:tc>
      </w:tr>
      <w:tr w:rsidR="006A0E9A" w:rsidRPr="008D514A" w14:paraId="21A800EC" w14:textId="77777777" w:rsidTr="00DB744D">
        <w:tc>
          <w:tcPr>
            <w:tcW w:w="3187" w:type="pct"/>
          </w:tcPr>
          <w:p w14:paraId="20DD8379" w14:textId="4C8274F7" w:rsidR="006A0E9A" w:rsidRPr="000438FF" w:rsidRDefault="003B5733" w:rsidP="00DB7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pes v objektoch a na pozemkoch firiem a organizácií na území obce </w:t>
            </w:r>
          </w:p>
        </w:tc>
        <w:tc>
          <w:tcPr>
            <w:tcW w:w="1813" w:type="pct"/>
          </w:tcPr>
          <w:p w14:paraId="6D0987B4" w14:textId="298DB5EA" w:rsidR="006A0E9A" w:rsidRDefault="003B5733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15.-</w:t>
            </w:r>
            <w:r w:rsidR="00F8652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€/pes/rok</w:t>
            </w:r>
          </w:p>
        </w:tc>
      </w:tr>
      <w:tr w:rsidR="00F86528" w:rsidRPr="008D514A" w14:paraId="0D7A89C8" w14:textId="77777777" w:rsidTr="00DB744D">
        <w:tc>
          <w:tcPr>
            <w:tcW w:w="3187" w:type="pct"/>
          </w:tcPr>
          <w:p w14:paraId="401CD134" w14:textId="6997DF5E" w:rsidR="00F86528" w:rsidRDefault="00F86528" w:rsidP="00DB7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Vydanie novej známky za stratenú</w:t>
            </w:r>
          </w:p>
        </w:tc>
        <w:tc>
          <w:tcPr>
            <w:tcW w:w="1813" w:type="pct"/>
          </w:tcPr>
          <w:p w14:paraId="2C928EBC" w14:textId="3C88881B" w:rsidR="00F86528" w:rsidRDefault="00F86528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5.- €</w:t>
            </w:r>
          </w:p>
        </w:tc>
      </w:tr>
      <w:tr w:rsidR="006A0E9A" w:rsidRPr="008D514A" w14:paraId="66458C6A" w14:textId="77777777" w:rsidTr="00DB744D">
        <w:tc>
          <w:tcPr>
            <w:tcW w:w="3187" w:type="pct"/>
          </w:tcPr>
          <w:p w14:paraId="45383361" w14:textId="77777777" w:rsidR="006A0E9A" w:rsidRPr="00746922" w:rsidRDefault="006A0E9A" w:rsidP="00DB744D">
            <w:pPr>
              <w:rPr>
                <w:rFonts w:ascii="Antique Olive Compact" w:hAnsi="Antique Olive Compact"/>
                <w:sz w:val="20"/>
                <w:szCs w:val="20"/>
              </w:rPr>
            </w:pPr>
            <w:r w:rsidRPr="00746922">
              <w:rPr>
                <w:rFonts w:ascii="Antique Olive Compact" w:hAnsi="Antique Olive Compact"/>
                <w:sz w:val="20"/>
                <w:szCs w:val="20"/>
              </w:rPr>
              <w:t>D</w:t>
            </w:r>
            <w:r>
              <w:rPr>
                <w:rFonts w:ascii="Antique Olive Compact" w:hAnsi="Antique Olive Compact"/>
                <w:sz w:val="20"/>
                <w:szCs w:val="20"/>
              </w:rPr>
              <w:t>AŇ  Z  UBYTOVANIA</w:t>
            </w:r>
          </w:p>
        </w:tc>
        <w:tc>
          <w:tcPr>
            <w:tcW w:w="1813" w:type="pct"/>
          </w:tcPr>
          <w:p w14:paraId="1817DB52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7DC2B955" w14:textId="77777777" w:rsidTr="00DB744D">
        <w:tc>
          <w:tcPr>
            <w:tcW w:w="3187" w:type="pct"/>
          </w:tcPr>
          <w:p w14:paraId="15289E1F" w14:textId="77777777" w:rsidR="006A0E9A" w:rsidRPr="000438FF" w:rsidRDefault="006A0E9A" w:rsidP="00DB7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ubytovania</w:t>
            </w:r>
          </w:p>
        </w:tc>
        <w:tc>
          <w:tcPr>
            <w:tcW w:w="1813" w:type="pct"/>
          </w:tcPr>
          <w:p w14:paraId="5246B60C" w14:textId="5D72EA54" w:rsidR="006A0E9A" w:rsidRPr="000438FF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023CBF">
              <w:rPr>
                <w:b/>
                <w:sz w:val="20"/>
                <w:szCs w:val="20"/>
              </w:rPr>
              <w:t xml:space="preserve">25 </w:t>
            </w:r>
            <w:r>
              <w:rPr>
                <w:b/>
                <w:sz w:val="20"/>
                <w:szCs w:val="20"/>
              </w:rPr>
              <w:t>€/noc/osoba</w:t>
            </w:r>
          </w:p>
        </w:tc>
      </w:tr>
      <w:tr w:rsidR="006A0E9A" w:rsidRPr="008D514A" w14:paraId="30155B11" w14:textId="77777777" w:rsidTr="00DB744D">
        <w:tc>
          <w:tcPr>
            <w:tcW w:w="3187" w:type="pct"/>
          </w:tcPr>
          <w:p w14:paraId="324CDCF4" w14:textId="77777777" w:rsidR="006A0E9A" w:rsidRPr="000438FF" w:rsidRDefault="006A0E9A" w:rsidP="00DB744D">
            <w:pPr>
              <w:rPr>
                <w:sz w:val="20"/>
                <w:szCs w:val="20"/>
              </w:rPr>
            </w:pPr>
          </w:p>
        </w:tc>
        <w:tc>
          <w:tcPr>
            <w:tcW w:w="1813" w:type="pct"/>
          </w:tcPr>
          <w:p w14:paraId="49C545D8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15A0A234" w14:textId="77777777" w:rsidTr="00DB744D">
        <w:tc>
          <w:tcPr>
            <w:tcW w:w="3187" w:type="pct"/>
          </w:tcPr>
          <w:p w14:paraId="3E536EB9" w14:textId="77777777" w:rsidR="006A0E9A" w:rsidRPr="000438FF" w:rsidRDefault="006A0E9A" w:rsidP="00DB744D">
            <w:pPr>
              <w:rPr>
                <w:sz w:val="20"/>
                <w:szCs w:val="20"/>
              </w:rPr>
            </w:pPr>
            <w:r w:rsidRPr="00746922">
              <w:rPr>
                <w:rFonts w:ascii="Antique Olive Compact" w:hAnsi="Antique Olive Compact"/>
                <w:sz w:val="20"/>
                <w:szCs w:val="20"/>
              </w:rPr>
              <w:t>D</w:t>
            </w:r>
            <w:r>
              <w:rPr>
                <w:rFonts w:ascii="Antique Olive Compact" w:hAnsi="Antique Olive Compact"/>
                <w:sz w:val="20"/>
                <w:szCs w:val="20"/>
              </w:rPr>
              <w:t>AŇ  ZA PREDAJNÉ AUTOMATY</w:t>
            </w:r>
          </w:p>
        </w:tc>
        <w:tc>
          <w:tcPr>
            <w:tcW w:w="1813" w:type="pct"/>
          </w:tcPr>
          <w:p w14:paraId="21CB76FE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25B84592" w14:textId="77777777" w:rsidTr="00DB744D">
        <w:tc>
          <w:tcPr>
            <w:tcW w:w="3187" w:type="pct"/>
          </w:tcPr>
          <w:p w14:paraId="4E7B53A5" w14:textId="77777777" w:rsidR="006A0E9A" w:rsidRPr="000438FF" w:rsidRDefault="006A0E9A" w:rsidP="00DB7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predajný automat</w:t>
            </w:r>
          </w:p>
        </w:tc>
        <w:tc>
          <w:tcPr>
            <w:tcW w:w="1813" w:type="pct"/>
          </w:tcPr>
          <w:p w14:paraId="6C44C7F7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10 €/1 automat/rok</w:t>
            </w:r>
          </w:p>
        </w:tc>
      </w:tr>
      <w:tr w:rsidR="006A0E9A" w:rsidRPr="008D514A" w14:paraId="13B828B5" w14:textId="77777777" w:rsidTr="00DB744D">
        <w:tc>
          <w:tcPr>
            <w:tcW w:w="3187" w:type="pct"/>
          </w:tcPr>
          <w:p w14:paraId="2951A8D0" w14:textId="77777777" w:rsidR="006A0E9A" w:rsidRPr="000438FF" w:rsidRDefault="006A0E9A" w:rsidP="00DB744D">
            <w:pPr>
              <w:rPr>
                <w:sz w:val="20"/>
                <w:szCs w:val="20"/>
              </w:rPr>
            </w:pPr>
          </w:p>
        </w:tc>
        <w:tc>
          <w:tcPr>
            <w:tcW w:w="1813" w:type="pct"/>
          </w:tcPr>
          <w:p w14:paraId="3CC604EF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08CAA018" w14:textId="77777777" w:rsidTr="00DB744D">
        <w:tc>
          <w:tcPr>
            <w:tcW w:w="3187" w:type="pct"/>
          </w:tcPr>
          <w:p w14:paraId="1AFE601A" w14:textId="77777777" w:rsidR="006A0E9A" w:rsidRPr="00746922" w:rsidRDefault="006A0E9A" w:rsidP="00DB744D">
            <w:pPr>
              <w:rPr>
                <w:rFonts w:ascii="Antique Olive Compact" w:hAnsi="Antique Olive Compact"/>
                <w:sz w:val="20"/>
                <w:szCs w:val="20"/>
              </w:rPr>
            </w:pPr>
            <w:r w:rsidRPr="00746922">
              <w:rPr>
                <w:rFonts w:ascii="Antique Olive Compact" w:hAnsi="Antique Olive Compact"/>
                <w:sz w:val="20"/>
                <w:szCs w:val="20"/>
              </w:rPr>
              <w:t>D</w:t>
            </w:r>
            <w:r>
              <w:rPr>
                <w:rFonts w:ascii="Antique Olive Compact" w:hAnsi="Antique Olive Compact"/>
                <w:sz w:val="20"/>
                <w:szCs w:val="20"/>
              </w:rPr>
              <w:t>AŇ  ZA NEVÝHERNÉ HRACIE PRÍSTROJE</w:t>
            </w:r>
          </w:p>
        </w:tc>
        <w:tc>
          <w:tcPr>
            <w:tcW w:w="1813" w:type="pct"/>
          </w:tcPr>
          <w:p w14:paraId="2BB98FB3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04E6BB8C" w14:textId="77777777" w:rsidTr="00DB744D">
        <w:tc>
          <w:tcPr>
            <w:tcW w:w="3187" w:type="pct"/>
          </w:tcPr>
          <w:p w14:paraId="606C78EE" w14:textId="77777777" w:rsidR="006A0E9A" w:rsidRPr="000438FF" w:rsidRDefault="006A0E9A" w:rsidP="00DB7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elektronický alebo mechanický prístroj</w:t>
            </w:r>
          </w:p>
        </w:tc>
        <w:tc>
          <w:tcPr>
            <w:tcW w:w="1813" w:type="pct"/>
          </w:tcPr>
          <w:p w14:paraId="3C6835DA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35 €/1 prístroj/rok</w:t>
            </w:r>
          </w:p>
        </w:tc>
      </w:tr>
      <w:tr w:rsidR="006A0E9A" w:rsidRPr="008D514A" w14:paraId="11154564" w14:textId="77777777" w:rsidTr="00DB744D">
        <w:tc>
          <w:tcPr>
            <w:tcW w:w="3187" w:type="pct"/>
          </w:tcPr>
          <w:p w14:paraId="22B5AB0D" w14:textId="77777777" w:rsidR="006A0E9A" w:rsidRPr="000438FF" w:rsidRDefault="006A0E9A" w:rsidP="00DB744D">
            <w:pPr>
              <w:rPr>
                <w:sz w:val="20"/>
                <w:szCs w:val="20"/>
              </w:rPr>
            </w:pPr>
          </w:p>
        </w:tc>
        <w:tc>
          <w:tcPr>
            <w:tcW w:w="1813" w:type="pct"/>
          </w:tcPr>
          <w:p w14:paraId="2E6FC640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669799A6" w14:textId="77777777" w:rsidTr="00DB744D">
        <w:tc>
          <w:tcPr>
            <w:tcW w:w="3187" w:type="pct"/>
          </w:tcPr>
          <w:p w14:paraId="7813D362" w14:textId="77777777" w:rsidR="006A0E9A" w:rsidRPr="000438FF" w:rsidRDefault="006A0E9A" w:rsidP="00DB744D">
            <w:pPr>
              <w:rPr>
                <w:sz w:val="20"/>
                <w:szCs w:val="20"/>
              </w:rPr>
            </w:pPr>
          </w:p>
        </w:tc>
        <w:tc>
          <w:tcPr>
            <w:tcW w:w="1813" w:type="pct"/>
          </w:tcPr>
          <w:p w14:paraId="2BA15070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</w:tbl>
    <w:p w14:paraId="60EE61A6" w14:textId="77777777" w:rsidR="006A0E9A" w:rsidRDefault="006A0E9A" w:rsidP="006A0E9A">
      <w:pPr>
        <w:rPr>
          <w:b/>
        </w:rPr>
      </w:pPr>
    </w:p>
    <w:p w14:paraId="3425102C" w14:textId="77777777" w:rsidR="006A0E9A" w:rsidRDefault="006A0E9A" w:rsidP="006A0E9A">
      <w:pPr>
        <w:rPr>
          <w:b/>
        </w:rPr>
      </w:pPr>
    </w:p>
    <w:p w14:paraId="0CEA2CEC" w14:textId="77777777" w:rsidR="006A0E9A" w:rsidRDefault="006A0E9A" w:rsidP="006A0E9A">
      <w:pPr>
        <w:pStyle w:val="Normlnywebov"/>
        <w:jc w:val="both"/>
      </w:pPr>
      <w:r>
        <w:t xml:space="preserve">Od </w:t>
      </w:r>
      <w:r>
        <w:rPr>
          <w:b/>
          <w:bCs/>
          <w:u w:val="single"/>
        </w:rPr>
        <w:t>1. januára 2018</w:t>
      </w:r>
      <w:r>
        <w:t xml:space="preserve"> sa zvyšujú správne a matričné poplatky (zákon NR SR č.145/1995 </w:t>
      </w:r>
      <w:proofErr w:type="spellStart"/>
      <w:r>
        <w:t>Z.z</w:t>
      </w:r>
      <w:proofErr w:type="spellEnd"/>
      <w:r>
        <w:t>. o správnych poplatkoch). Budú spoplatnené aj dva úkony, ktoré boli bezplatné. A to konkrétne: žiadosť o zápis do osobitnej matriky a spísanie žiadosti o uzavretie manželstva, ktoré sa bude uzatvárať pred orgánom cirkvi alebo náboženskej spoločnosti.  </w:t>
      </w:r>
    </w:p>
    <w:p w14:paraId="0ECA1169" w14:textId="77777777" w:rsidR="006A0E9A" w:rsidRPr="00665CC6" w:rsidRDefault="006A0E9A" w:rsidP="006A0E9A">
      <w:pPr>
        <w:pStyle w:val="Normlnywebov"/>
        <w:jc w:val="center"/>
        <w:rPr>
          <w:b/>
        </w:rPr>
      </w:pPr>
      <w:r>
        <w:br/>
      </w:r>
      <w:r w:rsidRPr="00665CC6">
        <w:rPr>
          <w:b/>
          <w:sz w:val="27"/>
          <w:szCs w:val="27"/>
        </w:rPr>
        <w:t>Prehlaď poplatkov aj s novými sumami:</w:t>
      </w:r>
    </w:p>
    <w:p w14:paraId="438BCE51" w14:textId="4DF85923" w:rsidR="006A0E9A" w:rsidRPr="00F86528" w:rsidRDefault="006A0E9A" w:rsidP="00F86528">
      <w:pPr>
        <w:pStyle w:val="Normlnywebov"/>
        <w:jc w:val="center"/>
      </w:pPr>
      <w:r>
        <w:rPr>
          <w:b/>
          <w:bCs/>
          <w:sz w:val="27"/>
          <w:szCs w:val="27"/>
          <w:u w:val="single"/>
        </w:rPr>
        <w:t>SPRÁVNE A MATRIČNÉ POPLATKY</w:t>
      </w:r>
      <w:r>
        <w:rPr>
          <w:sz w:val="27"/>
          <w:szCs w:val="27"/>
        </w:rPr>
        <w:br/>
        <w:t xml:space="preserve">(zákon NR SR č.145/1995 </w:t>
      </w:r>
      <w:proofErr w:type="spellStart"/>
      <w:r>
        <w:rPr>
          <w:sz w:val="27"/>
          <w:szCs w:val="27"/>
        </w:rPr>
        <w:t>Z.z</w:t>
      </w:r>
      <w:proofErr w:type="spellEnd"/>
      <w:r>
        <w:rPr>
          <w:sz w:val="27"/>
          <w:szCs w:val="27"/>
        </w:rPr>
        <w:t>. o správnych poplatkoch)</w:t>
      </w:r>
      <w:r>
        <w:rPr>
          <w:sz w:val="27"/>
          <w:szCs w:val="27"/>
        </w:rPr>
        <w:br/>
        <w:t>Správne poplatky na úseku všeobecnej a vnútornej správy</w:t>
      </w:r>
    </w:p>
    <w:p w14:paraId="6576E4A5" w14:textId="77777777" w:rsidR="006A0E9A" w:rsidRDefault="006A0E9A" w:rsidP="006A0E9A">
      <w:pPr>
        <w:rPr>
          <w:b/>
        </w:rPr>
      </w:pPr>
    </w:p>
    <w:p w14:paraId="74C12AF8" w14:textId="77777777" w:rsidR="006A0E9A" w:rsidRPr="001100C2" w:rsidRDefault="006A0E9A" w:rsidP="006A0E9A">
      <w:pPr>
        <w:rPr>
          <w:b/>
        </w:rPr>
      </w:pPr>
    </w:p>
    <w:tbl>
      <w:tblPr>
        <w:tblW w:w="3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2765"/>
      </w:tblGrid>
      <w:tr w:rsidR="006A0E9A" w:rsidRPr="008D514A" w14:paraId="1D39ED98" w14:textId="77777777" w:rsidTr="00DB744D">
        <w:tc>
          <w:tcPr>
            <w:tcW w:w="2991" w:type="pct"/>
          </w:tcPr>
          <w:p w14:paraId="319A52D2" w14:textId="77777777" w:rsidR="006A0E9A" w:rsidRPr="00EC2DAB" w:rsidRDefault="006A0E9A" w:rsidP="00DB744D">
            <w:pPr>
              <w:rPr>
                <w:rFonts w:ascii="Antique Olive Compact" w:hAnsi="Antique Olive Compact"/>
                <w:sz w:val="20"/>
                <w:szCs w:val="20"/>
              </w:rPr>
            </w:pPr>
            <w:r w:rsidRPr="00EC2DAB">
              <w:rPr>
                <w:rFonts w:ascii="Antique Olive Compact" w:hAnsi="Antique Olive Compact"/>
                <w:sz w:val="20"/>
                <w:szCs w:val="20"/>
              </w:rPr>
              <w:t>RYBÁRSKY  LÍSTOK</w:t>
            </w:r>
          </w:p>
        </w:tc>
        <w:tc>
          <w:tcPr>
            <w:tcW w:w="2009" w:type="pct"/>
          </w:tcPr>
          <w:p w14:paraId="08681D55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721464" w14:paraId="7752028A" w14:textId="77777777" w:rsidTr="00DB744D">
        <w:tc>
          <w:tcPr>
            <w:tcW w:w="2991" w:type="pct"/>
          </w:tcPr>
          <w:p w14:paraId="525C9E09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týždenný</w:t>
            </w:r>
          </w:p>
        </w:tc>
        <w:tc>
          <w:tcPr>
            <w:tcW w:w="2009" w:type="pct"/>
          </w:tcPr>
          <w:p w14:paraId="4627937D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</w:t>
            </w:r>
            <w:r w:rsidRPr="000438FF">
              <w:rPr>
                <w:b/>
                <w:sz w:val="20"/>
                <w:szCs w:val="20"/>
              </w:rPr>
              <w:t>1,50 €</w:t>
            </w:r>
          </w:p>
        </w:tc>
      </w:tr>
      <w:tr w:rsidR="006A0E9A" w:rsidRPr="008D514A" w14:paraId="35A939A0" w14:textId="77777777" w:rsidTr="00DB744D">
        <w:tc>
          <w:tcPr>
            <w:tcW w:w="2991" w:type="pct"/>
          </w:tcPr>
          <w:p w14:paraId="20386A10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mesačný</w:t>
            </w:r>
          </w:p>
        </w:tc>
        <w:tc>
          <w:tcPr>
            <w:tcW w:w="2009" w:type="pct"/>
          </w:tcPr>
          <w:p w14:paraId="2F499A17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3,00 €</w:t>
            </w:r>
          </w:p>
        </w:tc>
      </w:tr>
      <w:tr w:rsidR="006A0E9A" w:rsidRPr="008D514A" w14:paraId="6D196635" w14:textId="77777777" w:rsidTr="00DB744D">
        <w:tc>
          <w:tcPr>
            <w:tcW w:w="2991" w:type="pct"/>
          </w:tcPr>
          <w:p w14:paraId="38147DBA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ročný</w:t>
            </w:r>
          </w:p>
        </w:tc>
        <w:tc>
          <w:tcPr>
            <w:tcW w:w="2009" w:type="pct"/>
          </w:tcPr>
          <w:p w14:paraId="052810CE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7,00 €</w:t>
            </w:r>
          </w:p>
        </w:tc>
      </w:tr>
      <w:tr w:rsidR="006A0E9A" w:rsidRPr="008D514A" w14:paraId="3FF0B173" w14:textId="77777777" w:rsidTr="00DB744D">
        <w:tc>
          <w:tcPr>
            <w:tcW w:w="2991" w:type="pct"/>
          </w:tcPr>
          <w:p w14:paraId="0272E203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trojročný</w:t>
            </w:r>
          </w:p>
        </w:tc>
        <w:tc>
          <w:tcPr>
            <w:tcW w:w="2009" w:type="pct"/>
          </w:tcPr>
          <w:p w14:paraId="0C555027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17,00 €</w:t>
            </w:r>
          </w:p>
        </w:tc>
      </w:tr>
      <w:tr w:rsidR="006A0E9A" w:rsidRPr="008D514A" w14:paraId="04DE7414" w14:textId="77777777" w:rsidTr="00DB744D">
        <w:tc>
          <w:tcPr>
            <w:tcW w:w="2991" w:type="pct"/>
          </w:tcPr>
          <w:p w14:paraId="0FD46BFA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2009" w:type="pct"/>
          </w:tcPr>
          <w:p w14:paraId="633F0CE4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3130DB75" w14:textId="77777777" w:rsidTr="00DB744D">
        <w:tc>
          <w:tcPr>
            <w:tcW w:w="2991" w:type="pct"/>
          </w:tcPr>
          <w:p w14:paraId="6517D04C" w14:textId="77777777" w:rsidR="006A0E9A" w:rsidRPr="00EC2DAB" w:rsidRDefault="006A0E9A" w:rsidP="00DB744D">
            <w:pPr>
              <w:rPr>
                <w:rFonts w:ascii="Antique Olive Compact" w:hAnsi="Antique Olive Compact"/>
                <w:b/>
                <w:sz w:val="20"/>
                <w:szCs w:val="20"/>
              </w:rPr>
            </w:pPr>
            <w:r w:rsidRPr="00EC2DAB">
              <w:rPr>
                <w:rFonts w:ascii="Antique Olive Compact" w:hAnsi="Antique Olive Compact"/>
                <w:b/>
                <w:sz w:val="20"/>
                <w:szCs w:val="20"/>
              </w:rPr>
              <w:t>PRENÁJOM  SÁLY  KD</w:t>
            </w:r>
          </w:p>
        </w:tc>
        <w:tc>
          <w:tcPr>
            <w:tcW w:w="2009" w:type="pct"/>
          </w:tcPr>
          <w:p w14:paraId="5D9ED3D1" w14:textId="77777777" w:rsidR="006A0E9A" w:rsidRPr="000438FF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15E5559C" w14:textId="77777777" w:rsidTr="00DB744D">
        <w:tc>
          <w:tcPr>
            <w:tcW w:w="2991" w:type="pct"/>
          </w:tcPr>
          <w:p w14:paraId="3A5FEBE0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Kar                       -      občania Šelpíc                                              </w:t>
            </w:r>
          </w:p>
          <w:p w14:paraId="0CE8B816" w14:textId="77777777" w:rsidR="006A0E9A" w:rsidRPr="008D514A" w:rsidRDefault="006A0E9A" w:rsidP="00DB744D">
            <w:pPr>
              <w:ind w:left="124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-      ostatní</w:t>
            </w:r>
          </w:p>
        </w:tc>
        <w:tc>
          <w:tcPr>
            <w:tcW w:w="2009" w:type="pct"/>
          </w:tcPr>
          <w:p w14:paraId="56EAD0F3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20,00 €                                             </w:t>
            </w:r>
          </w:p>
          <w:p w14:paraId="095ED385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40,00 €</w:t>
            </w:r>
          </w:p>
        </w:tc>
      </w:tr>
      <w:tr w:rsidR="006A0E9A" w:rsidRPr="008D514A" w14:paraId="655E1DF0" w14:textId="77777777" w:rsidTr="00DB744D">
        <w:tc>
          <w:tcPr>
            <w:tcW w:w="2991" w:type="pct"/>
          </w:tcPr>
          <w:p w14:paraId="1A11EF4E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Rodinné oslavy   -       občania Šelpíc                       </w:t>
            </w:r>
          </w:p>
          <w:p w14:paraId="3D164E90" w14:textId="77777777" w:rsidR="006A0E9A" w:rsidRPr="00EC2DAB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-       ostatní                  </w:t>
            </w:r>
          </w:p>
        </w:tc>
        <w:tc>
          <w:tcPr>
            <w:tcW w:w="2009" w:type="pct"/>
          </w:tcPr>
          <w:p w14:paraId="1BD0D23E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50,00 €                                         </w:t>
            </w:r>
          </w:p>
          <w:p w14:paraId="351E4587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80,00 €</w:t>
            </w:r>
          </w:p>
        </w:tc>
      </w:tr>
      <w:tr w:rsidR="006A0E9A" w:rsidRPr="008D514A" w14:paraId="00A10AE5" w14:textId="77777777" w:rsidTr="00DB744D">
        <w:tc>
          <w:tcPr>
            <w:tcW w:w="2991" w:type="pct"/>
          </w:tcPr>
          <w:p w14:paraId="66AF6E7B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Svadba                -       občania Šelpíc</w:t>
            </w:r>
          </w:p>
          <w:p w14:paraId="732E4CE8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-       ostatní</w:t>
            </w:r>
          </w:p>
        </w:tc>
        <w:tc>
          <w:tcPr>
            <w:tcW w:w="2009" w:type="pct"/>
          </w:tcPr>
          <w:p w14:paraId="52495385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120,00 €</w:t>
            </w:r>
          </w:p>
          <w:p w14:paraId="6215FD3D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150,00 €</w:t>
            </w:r>
          </w:p>
        </w:tc>
      </w:tr>
      <w:tr w:rsidR="006A0E9A" w:rsidRPr="008D514A" w14:paraId="1E93DB31" w14:textId="77777777" w:rsidTr="00DB744D">
        <w:tc>
          <w:tcPr>
            <w:tcW w:w="2991" w:type="pct"/>
          </w:tcPr>
          <w:p w14:paraId="3D2B9EBA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účelom predaja /komerčné účely/</w:t>
            </w:r>
          </w:p>
        </w:tc>
        <w:tc>
          <w:tcPr>
            <w:tcW w:w="2009" w:type="pct"/>
          </w:tcPr>
          <w:p w14:paraId="4D750D81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50,00  €</w:t>
            </w:r>
          </w:p>
        </w:tc>
      </w:tr>
      <w:tr w:rsidR="006A0E9A" w:rsidRPr="008D514A" w14:paraId="3EA91041" w14:textId="77777777" w:rsidTr="00DB744D">
        <w:tc>
          <w:tcPr>
            <w:tcW w:w="2991" w:type="pct"/>
          </w:tcPr>
          <w:p w14:paraId="294CABA9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Zábava, ples PO</w:t>
            </w:r>
          </w:p>
        </w:tc>
        <w:tc>
          <w:tcPr>
            <w:tcW w:w="2009" w:type="pct"/>
          </w:tcPr>
          <w:p w14:paraId="7D624975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150,00 €</w:t>
            </w:r>
          </w:p>
        </w:tc>
      </w:tr>
      <w:tr w:rsidR="006A0E9A" w:rsidRPr="008D514A" w14:paraId="48C7F8EB" w14:textId="77777777" w:rsidTr="00DB744D">
        <w:tc>
          <w:tcPr>
            <w:tcW w:w="2991" w:type="pct"/>
          </w:tcPr>
          <w:p w14:paraId="76E1661A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Zábava, ples FO</w:t>
            </w:r>
          </w:p>
        </w:tc>
        <w:tc>
          <w:tcPr>
            <w:tcW w:w="2009" w:type="pct"/>
          </w:tcPr>
          <w:p w14:paraId="4016E124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120,00 €</w:t>
            </w:r>
          </w:p>
        </w:tc>
      </w:tr>
      <w:tr w:rsidR="006A0E9A" w:rsidRPr="008D514A" w14:paraId="21A93715" w14:textId="77777777" w:rsidTr="00DB744D">
        <w:tc>
          <w:tcPr>
            <w:tcW w:w="2991" w:type="pct"/>
          </w:tcPr>
          <w:p w14:paraId="3AA53D37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Potreba kúrenia v zimných mesiacoch</w:t>
            </w:r>
          </w:p>
        </w:tc>
        <w:tc>
          <w:tcPr>
            <w:tcW w:w="2009" w:type="pct"/>
          </w:tcPr>
          <w:p w14:paraId="702A4BC2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20,00 €</w:t>
            </w:r>
          </w:p>
        </w:tc>
      </w:tr>
      <w:tr w:rsidR="006A0E9A" w:rsidRPr="008D514A" w14:paraId="2DE28C2B" w14:textId="77777777" w:rsidTr="00DB744D">
        <w:tc>
          <w:tcPr>
            <w:tcW w:w="2991" w:type="pct"/>
          </w:tcPr>
          <w:p w14:paraId="73B2DFCA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2009" w:type="pct"/>
          </w:tcPr>
          <w:p w14:paraId="30404D4F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77F18BCF" w14:textId="77777777" w:rsidTr="00DB744D">
        <w:tc>
          <w:tcPr>
            <w:tcW w:w="2991" w:type="pct"/>
          </w:tcPr>
          <w:p w14:paraId="67281780" w14:textId="77777777" w:rsidR="006A0E9A" w:rsidRPr="006E6076" w:rsidRDefault="006A0E9A" w:rsidP="00DB744D">
            <w:pPr>
              <w:rPr>
                <w:rFonts w:ascii="Antique Olive Compact" w:hAnsi="Antique Olive Compact"/>
                <w:b/>
                <w:sz w:val="20"/>
                <w:szCs w:val="20"/>
              </w:rPr>
            </w:pPr>
            <w:r w:rsidRPr="006E6076">
              <w:rPr>
                <w:rFonts w:ascii="Antique Olive Compact" w:hAnsi="Antique Olive Compact"/>
                <w:b/>
                <w:sz w:val="20"/>
                <w:szCs w:val="20"/>
              </w:rPr>
              <w:t>OSTATNÉ  POPLATKY</w:t>
            </w:r>
          </w:p>
        </w:tc>
        <w:tc>
          <w:tcPr>
            <w:tcW w:w="2009" w:type="pct"/>
          </w:tcPr>
          <w:p w14:paraId="081A6717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65A45A0B" w14:textId="77777777" w:rsidTr="00DB744D">
        <w:tc>
          <w:tcPr>
            <w:tcW w:w="2991" w:type="pct"/>
          </w:tcPr>
          <w:p w14:paraId="088D75B8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Vyhlásenie v miestnom rozhlase</w:t>
            </w:r>
          </w:p>
        </w:tc>
        <w:tc>
          <w:tcPr>
            <w:tcW w:w="2009" w:type="pct"/>
          </w:tcPr>
          <w:p w14:paraId="35E9CE83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2,00 €</w:t>
            </w:r>
          </w:p>
        </w:tc>
      </w:tr>
      <w:tr w:rsidR="006A0E9A" w:rsidRPr="008D514A" w14:paraId="72F2CA10" w14:textId="77777777" w:rsidTr="00DB744D">
        <w:tc>
          <w:tcPr>
            <w:tcW w:w="2991" w:type="pct"/>
          </w:tcPr>
          <w:p w14:paraId="6D1F4BC2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Predajné miesto</w:t>
            </w:r>
          </w:p>
        </w:tc>
        <w:tc>
          <w:tcPr>
            <w:tcW w:w="2009" w:type="pct"/>
          </w:tcPr>
          <w:p w14:paraId="64AA43AA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2,00 €</w:t>
            </w:r>
          </w:p>
        </w:tc>
      </w:tr>
      <w:tr w:rsidR="006A0E9A" w:rsidRPr="008D514A" w14:paraId="5B866D7E" w14:textId="77777777" w:rsidTr="00DB744D">
        <w:tc>
          <w:tcPr>
            <w:tcW w:w="2991" w:type="pct"/>
          </w:tcPr>
          <w:p w14:paraId="673ECAEF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2009" w:type="pct"/>
          </w:tcPr>
          <w:p w14:paraId="6EFC2E3B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7578C493" w14:textId="77777777" w:rsidTr="00DB744D">
        <w:tc>
          <w:tcPr>
            <w:tcW w:w="2991" w:type="pct"/>
          </w:tcPr>
          <w:p w14:paraId="4F234F84" w14:textId="77777777" w:rsidR="006A0E9A" w:rsidRPr="00721035" w:rsidRDefault="006A0E9A" w:rsidP="00DB744D">
            <w:pPr>
              <w:rPr>
                <w:rFonts w:ascii="Antique Olive Compact" w:hAnsi="Antique Olive Compact"/>
                <w:b/>
                <w:sz w:val="20"/>
                <w:szCs w:val="20"/>
              </w:rPr>
            </w:pPr>
            <w:r w:rsidRPr="00721035">
              <w:rPr>
                <w:rFonts w:ascii="Antique Olive Compact" w:hAnsi="Antique Olive Compact"/>
                <w:b/>
                <w:sz w:val="20"/>
                <w:szCs w:val="20"/>
              </w:rPr>
              <w:t>ČAS HLÁSENIA:</w:t>
            </w:r>
          </w:p>
        </w:tc>
        <w:tc>
          <w:tcPr>
            <w:tcW w:w="2009" w:type="pct"/>
          </w:tcPr>
          <w:p w14:paraId="18AE6581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37C0D0B7" w14:textId="77777777" w:rsidTr="00DB744D">
        <w:tc>
          <w:tcPr>
            <w:tcW w:w="2991" w:type="pct"/>
          </w:tcPr>
          <w:p w14:paraId="351A3CE1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Pondelok - Piatok</w:t>
            </w:r>
          </w:p>
        </w:tc>
        <w:tc>
          <w:tcPr>
            <w:tcW w:w="2009" w:type="pct"/>
          </w:tcPr>
          <w:p w14:paraId="4A9E58C8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8:30 – 12:00 / 14:30 – 16:00</w:t>
            </w:r>
          </w:p>
        </w:tc>
      </w:tr>
      <w:tr w:rsidR="006A0E9A" w:rsidRPr="008D514A" w14:paraId="778F68E8" w14:textId="77777777" w:rsidTr="00DB744D">
        <w:tc>
          <w:tcPr>
            <w:tcW w:w="2991" w:type="pct"/>
          </w:tcPr>
          <w:p w14:paraId="7B13D112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2009" w:type="pct"/>
          </w:tcPr>
          <w:p w14:paraId="4248A284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11E90B36" w14:textId="77777777" w:rsidTr="00DB744D">
        <w:tc>
          <w:tcPr>
            <w:tcW w:w="2991" w:type="pct"/>
          </w:tcPr>
          <w:p w14:paraId="53B88D02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Osvedčenie podpisu</w:t>
            </w:r>
          </w:p>
        </w:tc>
        <w:tc>
          <w:tcPr>
            <w:tcW w:w="2009" w:type="pct"/>
          </w:tcPr>
          <w:p w14:paraId="6A0661F6" w14:textId="77777777" w:rsidR="006A0E9A" w:rsidRPr="00F86528" w:rsidRDefault="006A0E9A" w:rsidP="00DB744D">
            <w:pPr>
              <w:rPr>
                <w:b/>
                <w:sz w:val="20"/>
                <w:szCs w:val="20"/>
              </w:rPr>
            </w:pPr>
            <w:r w:rsidRPr="00F86528">
              <w:rPr>
                <w:b/>
                <w:sz w:val="20"/>
                <w:szCs w:val="20"/>
              </w:rPr>
              <w:t xml:space="preserve">    2,00 €/ jeden podpis</w:t>
            </w:r>
          </w:p>
        </w:tc>
      </w:tr>
      <w:tr w:rsidR="006A0E9A" w:rsidRPr="008D514A" w14:paraId="486DA5B1" w14:textId="77777777" w:rsidTr="00DB744D">
        <w:tc>
          <w:tcPr>
            <w:tcW w:w="2991" w:type="pct"/>
          </w:tcPr>
          <w:p w14:paraId="345FDF39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Osvedčenie odpisu (fotokópie),listinnej podoby elektronického dokumentu, za každú aj začatú stranu  v slovenskom jazyku,</w:t>
            </w:r>
          </w:p>
          <w:p w14:paraId="5D0367EB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v českom jazyku</w:t>
            </w:r>
          </w:p>
          <w:p w14:paraId="66B696E2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2009" w:type="pct"/>
          </w:tcPr>
          <w:p w14:paraId="05C74741" w14:textId="77777777" w:rsidR="006A0E9A" w:rsidRPr="00F86528" w:rsidRDefault="006A0E9A" w:rsidP="00DB744D">
            <w:pPr>
              <w:rPr>
                <w:b/>
                <w:sz w:val="20"/>
                <w:szCs w:val="20"/>
              </w:rPr>
            </w:pPr>
            <w:r w:rsidRPr="00F86528">
              <w:rPr>
                <w:b/>
                <w:sz w:val="20"/>
                <w:szCs w:val="20"/>
              </w:rPr>
              <w:t xml:space="preserve">    2,00 €/ jedna strana </w:t>
            </w:r>
          </w:p>
          <w:p w14:paraId="49053259" w14:textId="77777777" w:rsidR="006A0E9A" w:rsidRPr="00F86528" w:rsidRDefault="006A0E9A" w:rsidP="00DB744D">
            <w:pPr>
              <w:rPr>
                <w:b/>
                <w:sz w:val="20"/>
                <w:szCs w:val="20"/>
              </w:rPr>
            </w:pPr>
          </w:p>
          <w:p w14:paraId="676960D6" w14:textId="77777777" w:rsidR="006A0E9A" w:rsidRPr="00F86528" w:rsidRDefault="006A0E9A" w:rsidP="00DB744D">
            <w:pPr>
              <w:rPr>
                <w:b/>
                <w:sz w:val="20"/>
                <w:szCs w:val="20"/>
              </w:rPr>
            </w:pPr>
          </w:p>
          <w:p w14:paraId="50B4F025" w14:textId="77777777" w:rsidR="006A0E9A" w:rsidRPr="00F86528" w:rsidRDefault="006A0E9A" w:rsidP="00DB744D">
            <w:pPr>
              <w:rPr>
                <w:b/>
                <w:sz w:val="20"/>
                <w:szCs w:val="20"/>
              </w:rPr>
            </w:pPr>
            <w:r w:rsidRPr="00F86528">
              <w:rPr>
                <w:b/>
                <w:sz w:val="20"/>
                <w:szCs w:val="20"/>
              </w:rPr>
              <w:t xml:space="preserve">    3,00 €/ jedna strana</w:t>
            </w:r>
          </w:p>
        </w:tc>
      </w:tr>
      <w:tr w:rsidR="006A0E9A" w:rsidRPr="008D514A" w14:paraId="1992026A" w14:textId="77777777" w:rsidTr="00DB744D">
        <w:tc>
          <w:tcPr>
            <w:tcW w:w="2991" w:type="pct"/>
          </w:tcPr>
          <w:p w14:paraId="317A4082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Vydanie potvrdenia alebo písomného oznámenia o pobyte osoby:</w:t>
            </w:r>
          </w:p>
        </w:tc>
        <w:tc>
          <w:tcPr>
            <w:tcW w:w="2009" w:type="pct"/>
          </w:tcPr>
          <w:p w14:paraId="3A098076" w14:textId="77777777" w:rsidR="006A0E9A" w:rsidRPr="00F86528" w:rsidRDefault="006A0E9A" w:rsidP="00DB744D">
            <w:pPr>
              <w:rPr>
                <w:b/>
                <w:sz w:val="20"/>
                <w:szCs w:val="20"/>
              </w:rPr>
            </w:pPr>
            <w:r w:rsidRPr="00F86528">
              <w:rPr>
                <w:b/>
                <w:sz w:val="20"/>
                <w:szCs w:val="20"/>
              </w:rPr>
              <w:t xml:space="preserve">    5,00 €</w:t>
            </w:r>
          </w:p>
        </w:tc>
      </w:tr>
      <w:tr w:rsidR="006A0E9A" w:rsidRPr="008D514A" w14:paraId="00F97E1B" w14:textId="77777777" w:rsidTr="00DB744D">
        <w:tc>
          <w:tcPr>
            <w:tcW w:w="2991" w:type="pct"/>
          </w:tcPr>
          <w:p w14:paraId="1173644B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Ohlásenie drobnej stavby</w:t>
            </w:r>
          </w:p>
        </w:tc>
        <w:tc>
          <w:tcPr>
            <w:tcW w:w="2009" w:type="pct"/>
          </w:tcPr>
          <w:p w14:paraId="12DB452D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10,00 €</w:t>
            </w:r>
          </w:p>
        </w:tc>
      </w:tr>
      <w:tr w:rsidR="006A0E9A" w:rsidRPr="008D514A" w14:paraId="262D0663" w14:textId="77777777" w:rsidTr="00DB744D">
        <w:tc>
          <w:tcPr>
            <w:tcW w:w="2991" w:type="pct"/>
          </w:tcPr>
          <w:p w14:paraId="7E679278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Hrobové miesto  -  dvoj hrob</w:t>
            </w:r>
          </w:p>
          <w:p w14:paraId="666AFC6E" w14:textId="77777777" w:rsidR="006A0E9A" w:rsidRDefault="006A0E9A" w:rsidP="00DB744D">
            <w:pPr>
              <w:ind w:left="10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 jedno hrob</w:t>
            </w:r>
          </w:p>
          <w:p w14:paraId="3162F07D" w14:textId="77777777" w:rsidR="006A0E9A" w:rsidRPr="008D514A" w:rsidRDefault="006A0E9A" w:rsidP="00DB744D">
            <w:pPr>
              <w:ind w:left="10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 detský hrob       </w:t>
            </w:r>
          </w:p>
        </w:tc>
        <w:tc>
          <w:tcPr>
            <w:tcW w:w="2009" w:type="pct"/>
          </w:tcPr>
          <w:p w14:paraId="3BB0ADCC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13,27 €                                       </w:t>
            </w:r>
          </w:p>
          <w:p w14:paraId="04084268" w14:textId="77777777" w:rsidR="006A0E9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6,63 €                                     </w:t>
            </w:r>
          </w:p>
          <w:p w14:paraId="4BE83459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6,63 €</w:t>
            </w:r>
          </w:p>
        </w:tc>
      </w:tr>
      <w:tr w:rsidR="006A0E9A" w:rsidRPr="008D514A" w14:paraId="1E3B5B27" w14:textId="77777777" w:rsidTr="00DB744D">
        <w:tc>
          <w:tcPr>
            <w:tcW w:w="2991" w:type="pct"/>
          </w:tcPr>
          <w:p w14:paraId="285AC574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nájom za požičanie chladiaceho zariadenia</w:t>
            </w:r>
          </w:p>
        </w:tc>
        <w:tc>
          <w:tcPr>
            <w:tcW w:w="2009" w:type="pct"/>
          </w:tcPr>
          <w:p w14:paraId="3D55C38A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1,66 €/deň</w:t>
            </w:r>
          </w:p>
        </w:tc>
      </w:tr>
      <w:tr w:rsidR="006A0E9A" w:rsidRPr="008D514A" w14:paraId="1A8FA420" w14:textId="77777777" w:rsidTr="00DB744D">
        <w:tc>
          <w:tcPr>
            <w:tcW w:w="2991" w:type="pct"/>
          </w:tcPr>
          <w:p w14:paraId="6624AEB9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2009" w:type="pct"/>
          </w:tcPr>
          <w:p w14:paraId="284FDAF5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6A0E9A" w:rsidRPr="008D514A" w14:paraId="1B0456B0" w14:textId="77777777" w:rsidTr="00DB744D"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1F2B" w14:textId="77777777" w:rsidR="006A0E9A" w:rsidRPr="006E6076" w:rsidRDefault="006A0E9A" w:rsidP="00DB744D">
            <w:pPr>
              <w:rPr>
                <w:rFonts w:ascii="Antique Olive Compact" w:hAnsi="Antique Olive Compact"/>
                <w:b/>
                <w:sz w:val="20"/>
                <w:szCs w:val="20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694C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  <w:tr w:rsidR="006A0E9A" w:rsidRPr="008D514A" w14:paraId="4D28D003" w14:textId="77777777" w:rsidTr="00DB744D"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5BC2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CF55" w14:textId="77777777" w:rsidR="006A0E9A" w:rsidRPr="008D514A" w:rsidRDefault="006A0E9A" w:rsidP="00DB744D">
            <w:pPr>
              <w:rPr>
                <w:b/>
                <w:sz w:val="20"/>
                <w:szCs w:val="20"/>
              </w:rPr>
            </w:pPr>
          </w:p>
        </w:tc>
      </w:tr>
    </w:tbl>
    <w:p w14:paraId="31C0DEA7" w14:textId="77777777" w:rsidR="006A0E9A" w:rsidRDefault="006A0E9A" w:rsidP="006A0E9A">
      <w:pPr>
        <w:rPr>
          <w:b/>
        </w:rPr>
      </w:pPr>
    </w:p>
    <w:p w14:paraId="4F2A8528" w14:textId="77777777" w:rsidR="006A0E9A" w:rsidRPr="001100C2" w:rsidRDefault="006A0E9A" w:rsidP="006A0E9A">
      <w:pPr>
        <w:rPr>
          <w:b/>
        </w:rPr>
      </w:pPr>
      <w:r>
        <w:rPr>
          <w:b/>
        </w:rPr>
        <w:t>Pri posedení resp. rodinných oslavách, plesoch a zábavách je potrebné vopred uhradiť zálohu vo výške 100,- €, ktorá bude určená na prípadné spôsobené škody na majetku v sále a v priestoroch kultúrneho domu. Ak žiadna škoda nevznikne, táto záloha bude vrátená.</w:t>
      </w:r>
      <w:r w:rsidRPr="001100C2">
        <w:rPr>
          <w:b/>
        </w:rPr>
        <w:t xml:space="preserve">                        </w:t>
      </w:r>
    </w:p>
    <w:p w14:paraId="2D433D3A" w14:textId="77777777" w:rsidR="006A0E9A" w:rsidRPr="001100C2" w:rsidRDefault="006A0E9A" w:rsidP="006A0E9A">
      <w:pPr>
        <w:ind w:left="360"/>
        <w:jc w:val="both"/>
        <w:rPr>
          <w:b/>
        </w:rPr>
      </w:pPr>
    </w:p>
    <w:p w14:paraId="0790B0EA" w14:textId="77777777" w:rsidR="006A0E9A" w:rsidRPr="001100C2" w:rsidRDefault="006A0E9A" w:rsidP="006A0E9A">
      <w:pPr>
        <w:ind w:left="360"/>
        <w:rPr>
          <w:b/>
        </w:rPr>
      </w:pPr>
    </w:p>
    <w:p w14:paraId="54DFC87D" w14:textId="77777777" w:rsidR="006A0E9A" w:rsidRPr="001100C2" w:rsidRDefault="006A0E9A" w:rsidP="006A0E9A">
      <w:pPr>
        <w:ind w:left="360"/>
        <w:rPr>
          <w:b/>
        </w:rPr>
      </w:pPr>
      <w:r w:rsidRPr="001100C2">
        <w:rPr>
          <w:b/>
        </w:rPr>
        <w:t xml:space="preserve">                                </w:t>
      </w:r>
    </w:p>
    <w:p w14:paraId="281B4831" w14:textId="77777777" w:rsidR="006A0E9A" w:rsidRDefault="006A0E9A" w:rsidP="006A0E9A">
      <w:pPr>
        <w:rPr>
          <w:b/>
          <w:sz w:val="20"/>
          <w:szCs w:val="20"/>
        </w:rPr>
      </w:pPr>
    </w:p>
    <w:p w14:paraId="39AD3F0A" w14:textId="77777777" w:rsidR="006A0E9A" w:rsidRDefault="006A0E9A" w:rsidP="006A0E9A">
      <w:pPr>
        <w:rPr>
          <w:b/>
          <w:sz w:val="20"/>
          <w:szCs w:val="20"/>
        </w:rPr>
      </w:pPr>
    </w:p>
    <w:p w14:paraId="46584829" w14:textId="77777777" w:rsidR="006A0E9A" w:rsidRDefault="006A0E9A" w:rsidP="006A0E9A">
      <w:pPr>
        <w:rPr>
          <w:b/>
          <w:sz w:val="20"/>
          <w:szCs w:val="20"/>
        </w:rPr>
      </w:pPr>
    </w:p>
    <w:p w14:paraId="43D52B74" w14:textId="77777777" w:rsidR="006A0E9A" w:rsidRDefault="006A0E9A" w:rsidP="006A0E9A">
      <w:pPr>
        <w:rPr>
          <w:b/>
          <w:sz w:val="20"/>
          <w:szCs w:val="20"/>
        </w:rPr>
      </w:pPr>
    </w:p>
    <w:p w14:paraId="63F0E3D2" w14:textId="77777777" w:rsidR="006A0E9A" w:rsidRDefault="006A0E9A" w:rsidP="006A0E9A">
      <w:pPr>
        <w:rPr>
          <w:b/>
          <w:sz w:val="20"/>
          <w:szCs w:val="20"/>
        </w:rPr>
      </w:pPr>
    </w:p>
    <w:p w14:paraId="2B60D199" w14:textId="77777777" w:rsidR="006A0E9A" w:rsidRPr="006B5124" w:rsidRDefault="006A0E9A" w:rsidP="006A0E9A">
      <w:pPr>
        <w:rPr>
          <w:b/>
          <w:sz w:val="20"/>
          <w:szCs w:val="20"/>
        </w:rPr>
      </w:pPr>
    </w:p>
    <w:p w14:paraId="0138E6A4" w14:textId="77777777" w:rsidR="00C10957" w:rsidRDefault="00C10957"/>
    <w:sectPr w:rsidR="00C1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tique Olive Compact">
    <w:panose1 w:val="020B0904030504030204"/>
    <w:charset w:val="EE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9A"/>
    <w:rsid w:val="00023CBF"/>
    <w:rsid w:val="003B5733"/>
    <w:rsid w:val="005B38B8"/>
    <w:rsid w:val="006A0E9A"/>
    <w:rsid w:val="008A0879"/>
    <w:rsid w:val="00C10957"/>
    <w:rsid w:val="00E038C2"/>
    <w:rsid w:val="00E638D8"/>
    <w:rsid w:val="00F83193"/>
    <w:rsid w:val="00F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458E"/>
  <w15:chartTrackingRefBased/>
  <w15:docId w15:val="{0355301A-0D03-4C44-AFB4-765A6B26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0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6A0E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2022-03-15T14:21:00Z</dcterms:created>
  <dcterms:modified xsi:type="dcterms:W3CDTF">2022-03-15T14:21:00Z</dcterms:modified>
</cp:coreProperties>
</file>