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57" w:rsidRDefault="00AA1801"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2378A251" wp14:editId="65F7D4CA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485900" cy="1095375"/>
            <wp:effectExtent l="0" t="0" r="0" b="9525"/>
            <wp:wrapNone/>
            <wp:docPr id="3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                                                                                                                                                              </w:t>
      </w:r>
    </w:p>
    <w:p w:rsidR="00AA1801" w:rsidRPr="00AA1801" w:rsidRDefault="00AA1801" w:rsidP="00AA1801"/>
    <w:p w:rsidR="00AA1801" w:rsidRPr="00AA1801" w:rsidRDefault="00AA1801" w:rsidP="00AA1801"/>
    <w:p w:rsidR="00AA1801" w:rsidRPr="00AA1801" w:rsidRDefault="00AA1801" w:rsidP="00AA1801"/>
    <w:p w:rsidR="00AA1801" w:rsidRPr="00AA1801" w:rsidRDefault="00AA1801" w:rsidP="00AA1801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Dodatok č. 1/2018</w:t>
      </w:r>
    </w:p>
    <w:p w:rsidR="00AA1801" w:rsidRPr="00AA1801" w:rsidRDefault="00AA1801" w:rsidP="00AA1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k VZN  č. 3/2018</w:t>
      </w:r>
    </w:p>
    <w:p w:rsidR="00AA1801" w:rsidRPr="00AA1801" w:rsidRDefault="00AA1801" w:rsidP="00AA18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1801" w:rsidRPr="00AA1801" w:rsidRDefault="00AA1801" w:rsidP="00AA18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o určení výšky príspevku na činnosť materskej školy a príspevku na čiastočnú úhradu nákladov  vo výdajnej školskej jedálni v zriaďovateľskej pôsobnosti obce Šelpice</w:t>
      </w:r>
    </w:p>
    <w:p w:rsidR="00AA1801" w:rsidRPr="00AA1801" w:rsidRDefault="00AA1801" w:rsidP="00AA18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:rsidR="00AA1801" w:rsidRPr="00AA1801" w:rsidRDefault="00AA1801" w:rsidP="00AA1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Výška príspevku na čiastočnú úhradu nákladov vo výdajnej školskej jedálni:</w:t>
      </w:r>
    </w:p>
    <w:p w:rsidR="00AA1801" w:rsidRPr="00AA1801" w:rsidRDefault="00AA1801" w:rsidP="00AA18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Ruší sa: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Pôvodné znenie:</w:t>
      </w:r>
    </w:p>
    <w:p w:rsidR="00AA1801" w:rsidRPr="00AA1801" w:rsidRDefault="00AA1801" w:rsidP="00AA18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a/ Materská škola – stravníci  od 2-6 rokov:</w:t>
      </w:r>
    </w:p>
    <w:p w:rsidR="00AA1801" w:rsidRPr="00AA1801" w:rsidRDefault="00AA1801" w:rsidP="00AA1801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desiata 0,42 €, obed 1,01 €, olovrant 0,36 € + réžia 0,20 € spolu   1,99 €,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b/ Dospelí stravníci (vrátane zamestnancov) obed 1,12 € + 1,48 € réžia spolu 2,60 € za 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podmienky schválenia ich počtu a spôsobu vydávania stravy s tým, že zriaďovateľ 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dofinancuje ostatné prevádzkové náklady výdajnej školskej jedálne  bez zámeru  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 tvorby zisku.   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Nahrádza sa: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b/>
          <w:bCs/>
          <w:sz w:val="24"/>
          <w:szCs w:val="24"/>
        </w:rPr>
        <w:t>Nové znenie:</w:t>
      </w:r>
    </w:p>
    <w:p w:rsidR="00AA1801" w:rsidRPr="00AA1801" w:rsidRDefault="00AA1801" w:rsidP="00AA18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a/ Materská škola – stravníci  od 2-6 rokov:</w:t>
      </w:r>
    </w:p>
    <w:p w:rsidR="00AA1801" w:rsidRPr="00AA1801" w:rsidRDefault="00AA1801" w:rsidP="00AA1801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desiata 0,32 €, obed 0,76 €, olovrant 0,26 €           spolu 1,34 €</w:t>
      </w:r>
      <w:r w:rsidRPr="00AA1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b/ Dospelí stravníci (vrátane zamestnancov) obed 1,33 € spolu 1,33 € za podmienky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schválenia ich počtu a spôsobu vydávania stravy s tým, že zriaďovateľ dofinancuje </w:t>
      </w:r>
    </w:p>
    <w:p w:rsidR="00AA1801" w:rsidRPr="00AA1801" w:rsidRDefault="00AA1801" w:rsidP="00AA180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ostatné prevádzkové náklady výdajnej školskej jedálne  bez zámeru  tvorby zisku.   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801" w:rsidRPr="00AA1801" w:rsidRDefault="00AA1801" w:rsidP="00AA1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Návrh Dodatku č.1/2018 vyvesený na úradnej tabuli obce: 28.9.2018                               </w:t>
      </w:r>
    </w:p>
    <w:p w:rsidR="00AA1801" w:rsidRPr="00AA1801" w:rsidRDefault="00AA1801" w:rsidP="00AA1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 zverejnený na web stránke obce: 28.9.2018                               </w:t>
      </w:r>
    </w:p>
    <w:p w:rsidR="00AA1801" w:rsidRPr="00AA1801" w:rsidRDefault="00AA1801" w:rsidP="00AA1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Dodatok č. 1/2018 schválený Obecným zastupiteľstvom obce Šelpice: dňa  Uznesením č. 29/2018 dňa 7.11.2018.</w:t>
      </w:r>
    </w:p>
    <w:p w:rsidR="00AA1801" w:rsidRPr="00AA1801" w:rsidRDefault="00AA1801" w:rsidP="00AA1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Dodatok č.1/2018 vyvesený na úradnej tabuli obce Šelpice: 7.11.2018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Ostatné náležitosti VZN č.3/2018 ostávajú nezmenené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1801" w:rsidRPr="00AA1801" w:rsidRDefault="00AA1801" w:rsidP="00AA18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 xml:space="preserve">.                                                                                                           </w:t>
      </w:r>
    </w:p>
    <w:p w:rsidR="00AA1801" w:rsidRDefault="00AA1801" w:rsidP="00AA1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801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</w:t>
      </w:r>
    </w:p>
    <w:p w:rsidR="00AA1801" w:rsidRDefault="00AA1801" w:rsidP="00AA180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A1801" w:rsidRDefault="00AA1801" w:rsidP="00AA180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801">
        <w:rPr>
          <w:rFonts w:ascii="Times New Roman" w:hAnsi="Times New Roman" w:cs="Times New Roman"/>
          <w:sz w:val="24"/>
          <w:szCs w:val="24"/>
        </w:rPr>
        <w:t>Ružena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801">
        <w:rPr>
          <w:rFonts w:ascii="Times New Roman" w:hAnsi="Times New Roman" w:cs="Times New Roman"/>
          <w:sz w:val="24"/>
          <w:szCs w:val="24"/>
        </w:rPr>
        <w:t>Opálková</w:t>
      </w:r>
      <w:proofErr w:type="spellEnd"/>
      <w:r w:rsidRPr="00AA1801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starostka </w:t>
      </w:r>
      <w:r w:rsidRPr="00AA1801">
        <w:rPr>
          <w:rFonts w:ascii="Times New Roman" w:hAnsi="Times New Roman" w:cs="Times New Roman"/>
          <w:sz w:val="24"/>
          <w:szCs w:val="24"/>
        </w:rPr>
        <w:t xml:space="preserve">obce                 </w:t>
      </w:r>
    </w:p>
    <w:p w:rsidR="00AA1801" w:rsidRPr="00AA1801" w:rsidRDefault="00AA1801" w:rsidP="00AA1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1801" w:rsidRPr="00AA1801" w:rsidRDefault="00AA1801" w:rsidP="00AA180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1801" w:rsidRPr="00AA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01"/>
    <w:rsid w:val="00AA1801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93D"/>
  <w15:chartTrackingRefBased/>
  <w15:docId w15:val="{614A7AEE-2C1C-45EE-85B4-095DD2D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2018-11-12T09:51:00Z</dcterms:created>
  <dcterms:modified xsi:type="dcterms:W3CDTF">2018-11-12T10:02:00Z</dcterms:modified>
</cp:coreProperties>
</file>