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1D4" w:rsidRPr="00AD4C1E" w:rsidRDefault="00ED21D4" w:rsidP="00ED21D4">
      <w:pPr>
        <w:pStyle w:val="Hlavika"/>
        <w:tabs>
          <w:tab w:val="clear" w:pos="4536"/>
          <w:tab w:val="clear" w:pos="9072"/>
          <w:tab w:val="left" w:pos="1607"/>
        </w:tabs>
        <w:jc w:val="center"/>
        <w:rPr>
          <w:rFonts w:ascii="Verdana" w:hAnsi="Verdana"/>
          <w:color w:val="000080"/>
        </w:rPr>
      </w:pPr>
      <w:r>
        <w:rPr>
          <w:rFonts w:ascii="Verdana" w:hAnsi="Verdana"/>
          <w:noProof/>
          <w:color w:val="000080"/>
          <w:lang w:eastAsia="sk-SK"/>
        </w:rPr>
        <w:drawing>
          <wp:anchor distT="0" distB="0" distL="114300" distR="114300" simplePos="0" relativeHeight="251659264" behindDoc="1" locked="0" layoutInCell="1" allowOverlap="1" wp14:anchorId="00EB87D4" wp14:editId="66C68523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e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P06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4C1E">
        <w:rPr>
          <w:rFonts w:ascii="Verdana" w:hAnsi="Verdana"/>
          <w:color w:val="000080"/>
        </w:rPr>
        <w:t>OBEC ŠELPICE</w:t>
      </w:r>
    </w:p>
    <w:p w:rsidR="00ED21D4" w:rsidRPr="00AD4C1E" w:rsidRDefault="00ED21D4" w:rsidP="00ED21D4">
      <w:pPr>
        <w:pStyle w:val="Hlavika"/>
        <w:rPr>
          <w:color w:val="000080"/>
        </w:rPr>
      </w:pPr>
    </w:p>
    <w:p w:rsidR="00ED21D4" w:rsidRDefault="00ED21D4" w:rsidP="00ED21D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 w:rsidRPr="00AD4C1E">
        <w:rPr>
          <w:rFonts w:ascii="Verdana" w:hAnsi="Verdana"/>
          <w:color w:val="000080"/>
          <w:sz w:val="20"/>
          <w:szCs w:val="20"/>
        </w:rPr>
        <w:t>Obecný úrad</w:t>
      </w:r>
    </w:p>
    <w:p w:rsidR="00ED21D4" w:rsidRPr="00AD4C1E" w:rsidRDefault="00ED21D4" w:rsidP="00ED21D4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ED21D4" w:rsidRDefault="00ED21D4" w:rsidP="00ED21D4">
      <w:pPr>
        <w:pStyle w:val="Hlavika"/>
        <w:pBdr>
          <w:bottom w:val="single" w:sz="4" w:space="1" w:color="000080"/>
        </w:pBdr>
        <w:tabs>
          <w:tab w:val="clear" w:pos="4536"/>
          <w:tab w:val="clear" w:pos="9072"/>
          <w:tab w:val="left" w:pos="1440"/>
        </w:tabs>
        <w:rPr>
          <w:sz w:val="28"/>
          <w:szCs w:val="28"/>
          <w:lang w:eastAsia="sk-SK"/>
        </w:rPr>
      </w:pPr>
      <w:r w:rsidRPr="00AD4C1E">
        <w:rPr>
          <w:color w:val="000080"/>
        </w:rPr>
        <w:tab/>
      </w:r>
      <w:r>
        <w:rPr>
          <w:color w:val="000080"/>
        </w:rPr>
        <w:t xml:space="preserve">                                    </w:t>
      </w:r>
      <w:r w:rsidRPr="00AD4C1E">
        <w:rPr>
          <w:rFonts w:ascii="Verdana" w:hAnsi="Verdana"/>
          <w:color w:val="000080"/>
          <w:sz w:val="20"/>
          <w:szCs w:val="20"/>
        </w:rPr>
        <w:t xml:space="preserve">919 09 Šelpice 195 </w:t>
      </w:r>
      <w:r w:rsidRPr="00E03041">
        <w:rPr>
          <w:sz w:val="28"/>
          <w:szCs w:val="28"/>
          <w:lang w:eastAsia="sk-SK"/>
        </w:rPr>
        <w:t> </w:t>
      </w:r>
      <w:r w:rsidRPr="00BB5341"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ED21D4" w:rsidRDefault="00ED21D4" w:rsidP="00ED21D4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21D4" w:rsidRDefault="00ED21D4" w:rsidP="00ED21D4">
      <w:pPr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D21D4" w:rsidRPr="00A718B7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8B7">
        <w:rPr>
          <w:rFonts w:ascii="Times New Roman" w:hAnsi="Times New Roman" w:cs="Times New Roman"/>
          <w:b/>
          <w:sz w:val="36"/>
          <w:szCs w:val="36"/>
        </w:rPr>
        <w:t>Starostka obce Šelpice</w:t>
      </w: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Default="001C042C" w:rsidP="00ED2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príslušný orgán</w:t>
      </w:r>
      <w:r w:rsidR="00ED21D4" w:rsidRPr="00A718B7">
        <w:rPr>
          <w:rFonts w:ascii="Times New Roman" w:hAnsi="Times New Roman" w:cs="Times New Roman"/>
          <w:sz w:val="24"/>
          <w:szCs w:val="24"/>
        </w:rPr>
        <w:t xml:space="preserve"> v zmysle zákon</w:t>
      </w:r>
      <w:bookmarkStart w:id="0" w:name="_GoBack"/>
      <w:bookmarkEnd w:id="0"/>
      <w:r w:rsidR="00ED21D4" w:rsidRPr="00A718B7">
        <w:rPr>
          <w:rFonts w:ascii="Times New Roman" w:hAnsi="Times New Roman" w:cs="Times New Roman"/>
          <w:sz w:val="24"/>
          <w:szCs w:val="24"/>
        </w:rPr>
        <w:t>a č. 180/2014 Zb. o podmienkach výkonu volebného práva v </w:t>
      </w:r>
      <w:proofErr w:type="spellStart"/>
      <w:r w:rsidR="00ED21D4"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ED21D4" w:rsidRPr="00A718B7">
        <w:rPr>
          <w:rFonts w:ascii="Times New Roman" w:hAnsi="Times New Roman" w:cs="Times New Roman"/>
          <w:sz w:val="24"/>
          <w:szCs w:val="24"/>
        </w:rPr>
        <w:t>. a zákona č. 369/1990 Zb. o obecnom zriadení v </w:t>
      </w:r>
      <w:proofErr w:type="spellStart"/>
      <w:r w:rsidR="00ED21D4" w:rsidRPr="00A718B7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ED21D4">
        <w:rPr>
          <w:rFonts w:ascii="Times New Roman" w:hAnsi="Times New Roman" w:cs="Times New Roman"/>
          <w:sz w:val="24"/>
          <w:szCs w:val="24"/>
        </w:rPr>
        <w:t xml:space="preserve"> pre voľby </w:t>
      </w:r>
      <w:r>
        <w:rPr>
          <w:rFonts w:ascii="Times New Roman" w:hAnsi="Times New Roman" w:cs="Times New Roman"/>
          <w:sz w:val="24"/>
          <w:szCs w:val="24"/>
        </w:rPr>
        <w:t>do NR SR 2020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oznamuje - </w:t>
      </w:r>
      <w:r w:rsidRPr="00A718B7">
        <w:rPr>
          <w:rFonts w:ascii="Times New Roman" w:hAnsi="Times New Roman" w:cs="Times New Roman"/>
          <w:b/>
          <w:sz w:val="36"/>
          <w:szCs w:val="36"/>
          <w:u w:val="single"/>
        </w:rPr>
        <w:t>emailovú adresu</w:t>
      </w:r>
    </w:p>
    <w:p w:rsidR="001C042C" w:rsidRPr="001C042C" w:rsidRDefault="001C042C" w:rsidP="001C0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  <w:r w:rsidRPr="001C042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042C">
        <w:rPr>
          <w:rFonts w:ascii="Times New Roman" w:eastAsia="Times New Roman" w:hAnsi="Times New Roman" w:cs="Times New Roman"/>
          <w:sz w:val="24"/>
          <w:szCs w:val="24"/>
          <w:lang w:eastAsia="sk-SK"/>
        </w:rPr>
        <w:t>doručovanie žiadostí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042C">
        <w:rPr>
          <w:rFonts w:ascii="Times New Roman" w:eastAsia="Times New Roman" w:hAnsi="Times New Roman" w:cs="Times New Roman"/>
          <w:sz w:val="24"/>
          <w:szCs w:val="24"/>
          <w:lang w:eastAsia="sk-SK"/>
        </w:rPr>
        <w:t>voľbu poštou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042C">
        <w:rPr>
          <w:rFonts w:ascii="Times New Roman" w:eastAsia="Times New Roman" w:hAnsi="Times New Roman" w:cs="Times New Roman"/>
          <w:sz w:val="24"/>
          <w:szCs w:val="24"/>
          <w:lang w:eastAsia="sk-SK"/>
        </w:rPr>
        <w:t>pre voľby do NR SR 2020:</w:t>
      </w:r>
    </w:p>
    <w:p w:rsidR="00ED21D4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Default="001C042C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ED21D4" w:rsidRPr="00A718B7">
          <w:rPr>
            <w:rStyle w:val="Hypertextovprepojenie"/>
            <w:rFonts w:ascii="Times New Roman" w:hAnsi="Times New Roman" w:cs="Times New Roman"/>
            <w:b/>
            <w:sz w:val="36"/>
            <w:szCs w:val="36"/>
          </w:rPr>
          <w:t>administrativa@selpice.eu</w:t>
        </w:r>
      </w:hyperlink>
    </w:p>
    <w:p w:rsidR="00ED21D4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1D4" w:rsidRPr="00A718B7" w:rsidRDefault="00ED21D4" w:rsidP="00ED21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D21D4" w:rsidRPr="00A718B7" w:rsidRDefault="00ED21D4" w:rsidP="00ED21D4">
      <w:pPr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718B7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A718B7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ED21D4" w:rsidRPr="00A718B7" w:rsidRDefault="00ED21D4" w:rsidP="00ED21D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8B7">
        <w:rPr>
          <w:rFonts w:ascii="Times New Roman" w:hAnsi="Times New Roman" w:cs="Times New Roman"/>
          <w:sz w:val="24"/>
          <w:szCs w:val="24"/>
        </w:rPr>
        <w:t>staro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718B7">
        <w:rPr>
          <w:rFonts w:ascii="Times New Roman" w:hAnsi="Times New Roman" w:cs="Times New Roman"/>
          <w:sz w:val="24"/>
          <w:szCs w:val="24"/>
        </w:rPr>
        <w:t>tka obce</w:t>
      </w: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1D4" w:rsidRPr="00A718B7" w:rsidRDefault="00ED21D4" w:rsidP="00ED2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718B7">
        <w:rPr>
          <w:rFonts w:ascii="Times New Roman" w:hAnsi="Times New Roman" w:cs="Times New Roman"/>
          <w:sz w:val="24"/>
          <w:szCs w:val="24"/>
        </w:rPr>
        <w:t xml:space="preserve"> Šelpiciach </w:t>
      </w:r>
      <w:r w:rsidR="001C042C">
        <w:rPr>
          <w:rFonts w:ascii="Times New Roman" w:hAnsi="Times New Roman" w:cs="Times New Roman"/>
          <w:sz w:val="24"/>
          <w:szCs w:val="24"/>
        </w:rPr>
        <w:t>06.11.2019</w:t>
      </w:r>
    </w:p>
    <w:p w:rsidR="00C10957" w:rsidRDefault="00C10957"/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D4"/>
    <w:rsid w:val="001C042C"/>
    <w:rsid w:val="00C10957"/>
    <w:rsid w:val="00ED21D4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D0C8"/>
  <w15:chartTrackingRefBased/>
  <w15:docId w15:val="{AB600C72-A1B3-44C9-A15F-CC4D1A7E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21D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D21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ED21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D2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istrativa@selpice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2019-11-06T12:29:00Z</dcterms:created>
  <dcterms:modified xsi:type="dcterms:W3CDTF">2019-11-06T12:29:00Z</dcterms:modified>
</cp:coreProperties>
</file>